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tabs>
          <w:tab w:val="left" w:pos="2127"/>
        </w:tabs>
        <w:spacing w:before="360" w:lineRule="auto"/>
        <w:ind w:left="2126" w:hanging="2126"/>
        <w:rPr>
          <w:sz w:val="24"/>
          <w:szCs w:val="24"/>
          <w:vertAlign w:val="baseline"/>
        </w:rPr>
      </w:pPr>
      <w:bookmarkStart w:colFirst="0" w:colLast="0" w:name="_gjdgxs" w:id="0"/>
      <w:bookmarkEnd w:id="0"/>
      <w:r w:rsidDel="00000000" w:rsidR="00000000" w:rsidRPr="00000000">
        <w:rPr>
          <w:b w:val="1"/>
          <w:sz w:val="24"/>
          <w:szCs w:val="24"/>
          <w:vertAlign w:val="baseline"/>
          <w:rtl w:val="0"/>
        </w:rPr>
        <w:t xml:space="preserve">Source:</w:t>
        <w:tab/>
        <w:t xml:space="preserve">SA4 </w:t>
      </w:r>
      <w:r w:rsidDel="00000000" w:rsidR="00000000" w:rsidRPr="00000000">
        <w:rPr>
          <w:b w:val="1"/>
          <w:sz w:val="24"/>
          <w:szCs w:val="24"/>
          <w:rtl w:val="0"/>
        </w:rPr>
        <w:t xml:space="preserve">RTC </w:t>
      </w:r>
      <w:r w:rsidDel="00000000" w:rsidR="00000000" w:rsidRPr="00000000">
        <w:rPr>
          <w:b w:val="1"/>
          <w:sz w:val="24"/>
          <w:szCs w:val="24"/>
          <w:vertAlign w:val="baseline"/>
          <w:rtl w:val="0"/>
        </w:rPr>
        <w:t xml:space="preserve">SWG Chair</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pageBreakBefore w:val="0"/>
        <w:tabs>
          <w:tab w:val="left" w:pos="2127"/>
        </w:tabs>
        <w:ind w:left="2131" w:hanging="2131"/>
        <w:rPr>
          <w:b w:val="1"/>
          <w:sz w:val="24"/>
          <w:szCs w:val="24"/>
        </w:rPr>
      </w:pPr>
      <w:r w:rsidDel="00000000" w:rsidR="00000000" w:rsidRPr="00000000">
        <w:rPr>
          <w:b w:val="1"/>
          <w:sz w:val="24"/>
          <w:szCs w:val="24"/>
          <w:vertAlign w:val="baseline"/>
          <w:rtl w:val="0"/>
        </w:rPr>
        <w:t xml:space="preserve">Title:</w:t>
        <w:tab/>
      </w:r>
      <w:r w:rsidDel="00000000" w:rsidR="00000000" w:rsidRPr="00000000">
        <w:rPr>
          <w:b w:val="1"/>
          <w:sz w:val="24"/>
          <w:szCs w:val="24"/>
          <w:rtl w:val="0"/>
        </w:rPr>
        <w:t xml:space="preserve">Report for SA4 RTC SWG 19 October 2022 Teleconference</w:t>
      </w:r>
      <w:r w:rsidDel="00000000" w:rsidR="00000000" w:rsidRPr="00000000">
        <w:rPr>
          <w:rtl w:val="0"/>
        </w:rPr>
      </w:r>
    </w:p>
    <w:p w:rsidR="00000000" w:rsidDel="00000000" w:rsidP="00000000" w:rsidRDefault="00000000" w:rsidRPr="00000000" w14:paraId="00000003">
      <w:pPr>
        <w:pageBreakBefore w:val="0"/>
        <w:rPr>
          <w:sz w:val="24"/>
          <w:szCs w:val="24"/>
          <w:vertAlign w:val="baseline"/>
        </w:rPr>
      </w:pPr>
      <w:r w:rsidDel="00000000" w:rsidR="00000000" w:rsidRPr="00000000">
        <w:rPr>
          <w:b w:val="1"/>
          <w:sz w:val="24"/>
          <w:szCs w:val="24"/>
          <w:vertAlign w:val="baseline"/>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rPr>
          <w:sz w:val="24"/>
          <w:szCs w:val="24"/>
          <w:vertAlign w:val="baseline"/>
        </w:rPr>
      </w:pPr>
      <w:r w:rsidDel="00000000" w:rsidR="00000000" w:rsidRPr="00000000">
        <w:rPr>
          <w:b w:val="1"/>
          <w:sz w:val="24"/>
          <w:szCs w:val="24"/>
          <w:vertAlign w:val="baseline"/>
          <w:rtl w:val="0"/>
        </w:rPr>
        <w:t xml:space="preserve">Agenda Item:</w:t>
        <w:tab/>
      </w:r>
      <w:r w:rsidDel="00000000" w:rsidR="00000000" w:rsidRPr="00000000">
        <w:rPr>
          <w:b w:val="1"/>
          <w:sz w:val="24"/>
          <w:szCs w:val="24"/>
          <w:rtl w:val="0"/>
        </w:rPr>
        <w:t xml:space="preserve">5.1</w:t>
      </w:r>
      <w:r w:rsidDel="00000000" w:rsidR="00000000" w:rsidRPr="00000000">
        <w:rPr>
          <w:rtl w:val="0"/>
        </w:rPr>
      </w:r>
    </w:p>
    <w:p w:rsidR="00000000" w:rsidDel="00000000" w:rsidP="00000000" w:rsidRDefault="00000000" w:rsidRPr="00000000" w14:paraId="00000005">
      <w:pPr>
        <w:pageBreakBefore w:val="0"/>
        <w:pBdr>
          <w:top w:color="000000" w:space="1" w:sz="12" w:val="single"/>
        </w:pBdr>
        <w:spacing w:after="0" w:lineRule="auto"/>
        <w:rPr>
          <w:sz w:val="20"/>
          <w:szCs w:val="20"/>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06">
      <w:pPr>
        <w:pageBreakBefore w:val="0"/>
        <w:pBdr>
          <w:top w:color="000000" w:space="1" w:sz="12" w:val="single"/>
        </w:pBdr>
        <w:spacing w:after="0" w:lineRule="auto"/>
        <w:rPr>
          <w:sz w:val="20"/>
          <w:szCs w:val="20"/>
          <w:vertAlign w:val="baseline"/>
        </w:rPr>
      </w:pPr>
      <w:r w:rsidDel="00000000" w:rsidR="00000000" w:rsidRPr="00000000">
        <w:rPr>
          <w:rtl w:val="0"/>
        </w:rPr>
      </w:r>
    </w:p>
    <w:p w:rsidR="00000000" w:rsidDel="00000000" w:rsidP="00000000" w:rsidRDefault="00000000" w:rsidRPr="00000000" w14:paraId="00000007">
      <w:pPr>
        <w:pStyle w:val="Heading2"/>
        <w:pageBreakBefore w:val="0"/>
        <w:widowControl w:val="1"/>
        <w:spacing w:after="0" w:before="0" w:line="276" w:lineRule="auto"/>
        <w:rPr>
          <w:vertAlign w:val="baseline"/>
        </w:rPr>
      </w:pPr>
      <w:r w:rsidDel="00000000" w:rsidR="00000000" w:rsidRPr="00000000">
        <w:rPr>
          <w:b w:val="1"/>
          <w:vertAlign w:val="baseline"/>
          <w:rtl w:val="0"/>
        </w:rPr>
        <w:t xml:space="preserve">Executive Summary</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t xml:space="preserve">The RTC SWG teleconference received 15 input contributions.  The proposals on “</w:t>
      </w:r>
      <w:r w:rsidDel="00000000" w:rsidR="00000000" w:rsidRPr="00000000">
        <w:rPr>
          <w:sz w:val="24"/>
          <w:szCs w:val="24"/>
          <w:rtl w:val="0"/>
        </w:rPr>
        <w:t xml:space="preserve">Applications of microphone description” from Facebook/Meta, “Additional APIs to support IMS data channels” from NTT, and “Data Channel Sub-protocol Registration” from Qualcomm were all agreed.  The remaining documents were either noted, or previously revised or withdrawn.</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A">
      <w:pPr>
        <w:widowControl w:val="1"/>
        <w:spacing w:after="0" w:before="0" w:line="276" w:lineRule="auto"/>
        <w:rPr>
          <w:b w:val="1"/>
        </w:rPr>
      </w:pPr>
      <w:r w:rsidDel="00000000" w:rsidR="00000000" w:rsidRPr="00000000">
        <w:rPr>
          <w:b w:val="1"/>
          <w:rtl w:val="0"/>
        </w:rPr>
        <w:t xml:space="preserve">4. Real-Time Communications (RTC) SWG Opening of the Call</w:t>
      </w:r>
    </w:p>
    <w:p w:rsidR="00000000" w:rsidDel="00000000" w:rsidP="00000000" w:rsidRDefault="00000000" w:rsidRPr="00000000" w14:paraId="0000000B">
      <w:pPr>
        <w:widowControl w:val="1"/>
        <w:spacing w:after="0" w:before="120" w:line="276" w:lineRule="auto"/>
        <w:ind w:left="1420" w:hanging="560"/>
        <w:rPr>
          <w:b w:val="1"/>
        </w:rPr>
      </w:pPr>
      <w:r w:rsidDel="00000000" w:rsidR="00000000" w:rsidRPr="00000000">
        <w:rPr>
          <w:b w:val="1"/>
          <w:rtl w:val="0"/>
        </w:rPr>
        <w:t xml:space="preserve"> </w:t>
      </w:r>
    </w:p>
    <w:tbl>
      <w:tblPr>
        <w:tblStyle w:val="Table1"/>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510"/>
        <w:gridCol w:w="2385"/>
        <w:tblGridChange w:id="0">
          <w:tblGrid>
            <w:gridCol w:w="6510"/>
            <w:gridCol w:w="2385"/>
          </w:tblGrid>
        </w:tblGridChange>
      </w:tblGrid>
      <w:tr>
        <w:trPr>
          <w:cantSplit w:val="0"/>
          <w:trHeight w:val="1035" w:hRule="atLeast"/>
          <w:tblHeader w:val="0"/>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0C">
            <w:pPr>
              <w:widowControl w:val="1"/>
              <w:spacing w:after="60" w:before="60" w:line="276" w:lineRule="auto"/>
              <w:ind w:left="100" w:firstLine="0"/>
              <w:rPr>
                <w:b w:val="1"/>
                <w:sz w:val="24"/>
                <w:szCs w:val="24"/>
              </w:rPr>
            </w:pPr>
            <w:r w:rsidDel="00000000" w:rsidR="00000000" w:rsidRPr="00000000">
              <w:rPr>
                <w:b w:val="1"/>
                <w:sz w:val="24"/>
                <w:szCs w:val="24"/>
                <w:rtl w:val="0"/>
              </w:rPr>
              <w:t xml:space="preserve">3GPP SA4 RTC SWG Telco #4</w:t>
            </w:r>
          </w:p>
          <w:p w:rsidR="00000000" w:rsidDel="00000000" w:rsidP="00000000" w:rsidRDefault="00000000" w:rsidRPr="00000000" w14:paraId="0000000D">
            <w:pPr>
              <w:widowControl w:val="1"/>
              <w:spacing w:after="60" w:before="60" w:line="276" w:lineRule="auto"/>
              <w:ind w:left="100" w:firstLine="0"/>
              <w:rPr>
                <w:b w:val="1"/>
                <w:sz w:val="24"/>
                <w:szCs w:val="24"/>
              </w:rPr>
            </w:pPr>
            <w:r w:rsidDel="00000000" w:rsidR="00000000" w:rsidRPr="00000000">
              <w:rPr>
                <w:b w:val="1"/>
                <w:sz w:val="24"/>
                <w:szCs w:val="24"/>
                <w:rtl w:val="0"/>
              </w:rPr>
              <w:t xml:space="preserve">(Oct 19, 2022, 6:00 – 8:00 CEST, Host Qualcomm)</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E">
            <w:pPr>
              <w:widowControl w:val="1"/>
              <w:spacing w:after="0" w:before="0" w:line="276" w:lineRule="auto"/>
              <w:rPr>
                <w:b w:val="1"/>
                <w:sz w:val="24"/>
                <w:szCs w:val="24"/>
              </w:rPr>
            </w:pPr>
            <w:r w:rsidDel="00000000" w:rsidR="00000000" w:rsidRPr="00000000">
              <w:rPr>
                <w:b w:val="1"/>
                <w:sz w:val="24"/>
                <w:szCs w:val="24"/>
                <w:rtl w:val="0"/>
              </w:rPr>
              <w:t xml:space="preserve">Submission deadline: Oct 14, 23:59 CEST</w:t>
            </w:r>
          </w:p>
        </w:tc>
      </w:tr>
    </w:tbl>
    <w:p w:rsidR="00000000" w:rsidDel="00000000" w:rsidP="00000000" w:rsidRDefault="00000000" w:rsidRPr="00000000" w14:paraId="0000000F">
      <w:pPr>
        <w:widowControl w:val="1"/>
        <w:spacing w:after="0" w:before="120" w:line="276" w:lineRule="auto"/>
        <w:ind w:left="1420" w:hanging="560"/>
        <w:rPr/>
      </w:pPr>
      <w:r w:rsidDel="00000000" w:rsidR="00000000" w:rsidRPr="00000000">
        <w:rPr>
          <w:b w:val="1"/>
          <w:rtl w:val="0"/>
        </w:rPr>
        <w:t xml:space="preserve">​​</w:t>
      </w:r>
      <w:r w:rsidDel="00000000" w:rsidR="00000000" w:rsidRPr="00000000">
        <w:rPr>
          <w:rtl w:val="0"/>
        </w:rPr>
        <w:t xml:space="preserve"> </w:t>
      </w:r>
    </w:p>
    <w:p w:rsidR="00000000" w:rsidDel="00000000" w:rsidP="00000000" w:rsidRDefault="00000000" w:rsidRPr="00000000" w14:paraId="00000010">
      <w:pPr>
        <w:widowControl w:val="1"/>
        <w:spacing w:after="0" w:before="0" w:line="276" w:lineRule="auto"/>
        <w:rPr>
          <w:b w:val="1"/>
        </w:rPr>
      </w:pPr>
      <w:r w:rsidDel="00000000" w:rsidR="00000000" w:rsidRPr="00000000">
        <w:rPr>
          <w:b w:val="1"/>
          <w:rtl w:val="0"/>
        </w:rPr>
        <w:t xml:space="preserve">4.1 Opening of the session and registration of documents</w:t>
      </w:r>
    </w:p>
    <w:p w:rsidR="00000000" w:rsidDel="00000000" w:rsidP="00000000" w:rsidRDefault="00000000" w:rsidRPr="00000000" w14:paraId="00000011">
      <w:pPr>
        <w:widowControl w:val="1"/>
        <w:spacing w:after="0" w:before="120" w:line="276" w:lineRule="auto"/>
        <w:rPr>
          <w:b w:val="1"/>
          <w:sz w:val="20"/>
          <w:szCs w:val="20"/>
        </w:rPr>
      </w:pPr>
      <w:r w:rsidDel="00000000" w:rsidR="00000000" w:rsidRPr="00000000">
        <w:rPr>
          <w:rtl w:val="0"/>
        </w:rPr>
        <w:t xml:space="preserve">The call started at 6:05 CEST. </w:t>
      </w:r>
      <w:r w:rsidDel="00000000" w:rsidR="00000000" w:rsidRPr="00000000">
        <w:rPr>
          <w:b w:val="1"/>
          <w:sz w:val="20"/>
          <w:szCs w:val="20"/>
          <w:rtl w:val="0"/>
        </w:rPr>
        <w:t xml:space="preserve"> </w:t>
      </w:r>
    </w:p>
    <w:p w:rsidR="00000000" w:rsidDel="00000000" w:rsidP="00000000" w:rsidRDefault="00000000" w:rsidRPr="00000000" w14:paraId="00000012">
      <w:pPr>
        <w:widowControl w:val="1"/>
        <w:spacing w:after="0" w:before="120" w:line="276" w:lineRule="auto"/>
        <w:rPr>
          <w:b w:val="1"/>
          <w:sz w:val="20"/>
          <w:szCs w:val="20"/>
        </w:rPr>
      </w:pPr>
      <w:r w:rsidDel="00000000" w:rsidR="00000000" w:rsidRPr="00000000">
        <w:rPr>
          <w:rtl w:val="0"/>
        </w:rPr>
      </w:r>
    </w:p>
    <w:tbl>
      <w:tblPr>
        <w:tblStyle w:val="Table2"/>
        <w:tblW w:w="82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40"/>
        <w:gridCol w:w="3945"/>
        <w:gridCol w:w="1815"/>
        <w:gridCol w:w="780"/>
        <w:tblGridChange w:id="0">
          <w:tblGrid>
            <w:gridCol w:w="1740"/>
            <w:gridCol w:w="3945"/>
            <w:gridCol w:w="1815"/>
            <w:gridCol w:w="780"/>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3">
            <w:pPr>
              <w:widowControl w:val="1"/>
              <w:spacing w:after="0" w:before="0" w:line="276" w:lineRule="auto"/>
              <w:ind w:left="120" w:firstLine="0"/>
              <w:rPr>
                <w:b w:val="1"/>
                <w:color w:val="0000ff"/>
                <w:sz w:val="20"/>
                <w:szCs w:val="20"/>
                <w:u w:val="single"/>
              </w:rPr>
            </w:pPr>
            <w:r w:rsidDel="00000000" w:rsidR="00000000" w:rsidRPr="00000000">
              <w:rPr>
                <w:b w:val="1"/>
                <w:color w:val="0000ff"/>
                <w:sz w:val="20"/>
                <w:szCs w:val="20"/>
                <w:u w:val="single"/>
                <w:rtl w:val="0"/>
              </w:rPr>
              <w:t xml:space="preserve"> </w:t>
            </w:r>
          </w:p>
          <w:p w:rsidR="00000000" w:rsidDel="00000000" w:rsidP="00000000" w:rsidRDefault="00000000" w:rsidRPr="00000000" w14:paraId="00000014">
            <w:pPr>
              <w:widowControl w:val="1"/>
              <w:spacing w:after="0" w:before="0" w:line="276" w:lineRule="auto"/>
              <w:ind w:left="120" w:firstLine="0"/>
              <w:rPr>
                <w:b w:val="1"/>
                <w:color w:val="0000ff"/>
                <w:sz w:val="20"/>
                <w:szCs w:val="20"/>
                <w:u w:val="single"/>
              </w:rPr>
            </w:pPr>
            <w:hyperlink r:id="rId7">
              <w:r w:rsidDel="00000000" w:rsidR="00000000" w:rsidRPr="00000000">
                <w:rPr>
                  <w:b w:val="1"/>
                  <w:color w:val="0000ff"/>
                  <w:sz w:val="20"/>
                  <w:szCs w:val="20"/>
                  <w:u w:val="single"/>
                  <w:rtl w:val="0"/>
                </w:rPr>
                <w:t xml:space="preserve">S4aR220032</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5">
            <w:pPr>
              <w:widowControl w:val="1"/>
              <w:spacing w:after="0" w:before="0" w:line="276" w:lineRule="auto"/>
              <w:ind w:left="120" w:firstLine="0"/>
              <w:rPr>
                <w:b w:val="1"/>
                <w:sz w:val="20"/>
                <w:szCs w:val="20"/>
              </w:rPr>
            </w:pPr>
            <w:r w:rsidDel="00000000" w:rsidR="00000000" w:rsidRPr="00000000">
              <w:rPr>
                <w:b w:val="1"/>
                <w:sz w:val="20"/>
                <w:szCs w:val="20"/>
                <w:rtl w:val="0"/>
              </w:rPr>
              <w:t xml:space="preserve">Proposed agenda for SA4 RTC SWG 19 October 2022 Teleconference</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6">
            <w:pPr>
              <w:widowControl w:val="1"/>
              <w:spacing w:after="0" w:before="0" w:line="276" w:lineRule="auto"/>
              <w:ind w:left="120" w:firstLine="0"/>
              <w:rPr>
                <w:b w:val="1"/>
                <w:sz w:val="20"/>
                <w:szCs w:val="20"/>
              </w:rPr>
            </w:pPr>
            <w:r w:rsidDel="00000000" w:rsidR="00000000" w:rsidRPr="00000000">
              <w:rPr>
                <w:b w:val="1"/>
                <w:sz w:val="20"/>
                <w:szCs w:val="20"/>
                <w:rtl w:val="0"/>
              </w:rPr>
              <w:t xml:space="preserve">Qualcomm Incorporated</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7">
            <w:pPr>
              <w:widowControl w:val="1"/>
              <w:spacing w:after="0" w:before="0" w:line="276" w:lineRule="auto"/>
              <w:ind w:left="120" w:firstLine="0"/>
              <w:jc w:val="center"/>
              <w:rPr>
                <w:b w:val="1"/>
                <w:sz w:val="20"/>
                <w:szCs w:val="20"/>
              </w:rPr>
            </w:pPr>
            <w:r w:rsidDel="00000000" w:rsidR="00000000" w:rsidRPr="00000000">
              <w:rPr>
                <w:b w:val="1"/>
                <w:sz w:val="20"/>
                <w:szCs w:val="20"/>
                <w:rtl w:val="0"/>
              </w:rPr>
              <w:t xml:space="preserve">4.1</w:t>
            </w:r>
          </w:p>
        </w:tc>
      </w:tr>
    </w:tbl>
    <w:p w:rsidR="00000000" w:rsidDel="00000000" w:rsidP="00000000" w:rsidRDefault="00000000" w:rsidRPr="00000000" w14:paraId="00000018">
      <w:pPr>
        <w:widowControl w:val="1"/>
        <w:spacing w:after="0" w:before="120" w:line="276" w:lineRule="auto"/>
        <w:rPr>
          <w:b w:val="1"/>
          <w:sz w:val="20"/>
          <w:szCs w:val="20"/>
        </w:rPr>
      </w:pPr>
      <w:r w:rsidDel="00000000" w:rsidR="00000000" w:rsidRPr="00000000">
        <w:rPr>
          <w:rtl w:val="0"/>
        </w:rPr>
        <w:t xml:space="preserve">The agenda and registration of documents were approved.</w:t>
      </w:r>
      <w:r w:rsidDel="00000000" w:rsidR="00000000" w:rsidRPr="00000000">
        <w:rPr>
          <w:rtl w:val="0"/>
        </w:rPr>
      </w:r>
    </w:p>
    <w:p w:rsidR="00000000" w:rsidDel="00000000" w:rsidP="00000000" w:rsidRDefault="00000000" w:rsidRPr="00000000" w14:paraId="00000019">
      <w:pPr>
        <w:widowControl w:val="1"/>
        <w:spacing w:after="0" w:before="12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1A">
      <w:pPr>
        <w:widowControl w:val="1"/>
        <w:spacing w:after="0" w:before="0" w:line="276" w:lineRule="auto"/>
        <w:rPr/>
      </w:pPr>
      <w:r w:rsidDel="00000000" w:rsidR="00000000" w:rsidRPr="00000000">
        <w:rPr>
          <w:rtl w:val="0"/>
        </w:rPr>
        <w:t xml:space="preserve">Shuai Zhao </w:t>
      </w:r>
      <w:r w:rsidDel="00000000" w:rsidR="00000000" w:rsidRPr="00000000">
        <w:rPr>
          <w:rtl w:val="0"/>
        </w:rPr>
        <w:t xml:space="preserve">volunteered to take minutes on the conference call. The chair also requested the participants to add their names to the attendance list at the end of the on-line minutes located here: </w:t>
      </w:r>
    </w:p>
    <w:p w:rsidR="00000000" w:rsidDel="00000000" w:rsidP="00000000" w:rsidRDefault="00000000" w:rsidRPr="00000000" w14:paraId="0000001B">
      <w:pPr>
        <w:widowControl w:val="1"/>
        <w:spacing w:after="0" w:before="120" w:line="276" w:lineRule="auto"/>
        <w:rPr/>
      </w:pPr>
      <w:hyperlink r:id="rId8">
        <w:r w:rsidDel="00000000" w:rsidR="00000000" w:rsidRPr="00000000">
          <w:rPr>
            <w:color w:val="1155cc"/>
            <w:u w:val="single"/>
            <w:rtl w:val="0"/>
          </w:rPr>
          <w:t xml:space="preserve">https://docs.google.com/document/d/1EJuHmVle6BdjqlP3002_x9m1zVLwPzTFbKrenB6_tOw/edit?usp=sharing</w:t>
        </w:r>
      </w:hyperlink>
      <w:r w:rsidDel="00000000" w:rsidR="00000000" w:rsidRPr="00000000">
        <w:rPr>
          <w:rtl w:val="0"/>
        </w:rPr>
      </w:r>
    </w:p>
    <w:p w:rsidR="00000000" w:rsidDel="00000000" w:rsidP="00000000" w:rsidRDefault="00000000" w:rsidRPr="00000000" w14:paraId="0000001C">
      <w:pPr>
        <w:widowControl w:val="1"/>
        <w:spacing w:after="0" w:before="120" w:line="276" w:lineRule="auto"/>
        <w:rPr/>
      </w:pPr>
      <w:r w:rsidDel="00000000" w:rsidR="00000000" w:rsidRPr="00000000">
        <w:rPr>
          <w:rtl w:val="0"/>
        </w:rPr>
      </w:r>
    </w:p>
    <w:p w:rsidR="00000000" w:rsidDel="00000000" w:rsidP="00000000" w:rsidRDefault="00000000" w:rsidRPr="00000000" w14:paraId="0000001D">
      <w:pPr>
        <w:widowControl w:val="1"/>
        <w:spacing w:after="0" w:before="120" w:line="276" w:lineRule="auto"/>
        <w:rPr>
          <w:b w:val="1"/>
        </w:rPr>
      </w:pPr>
      <w:r w:rsidDel="00000000" w:rsidR="00000000" w:rsidRPr="00000000">
        <w:rPr>
          <w:b w:val="1"/>
          <w:rtl w:val="0"/>
        </w:rPr>
        <w:t xml:space="preserve">4.2 Reports/Liaisons from other groups/meetings</w:t>
      </w:r>
    </w:p>
    <w:p w:rsidR="00000000" w:rsidDel="00000000" w:rsidP="00000000" w:rsidRDefault="00000000" w:rsidRPr="00000000" w14:paraId="0000001E">
      <w:pPr>
        <w:widowControl w:val="1"/>
        <w:spacing w:after="0" w:before="120" w:line="276" w:lineRule="auto"/>
        <w:rPr>
          <w:b w:val="1"/>
        </w:rPr>
      </w:pPr>
      <w:r w:rsidDel="00000000" w:rsidR="00000000" w:rsidRPr="00000000">
        <w:rPr>
          <w:b w:val="1"/>
          <w:rtl w:val="0"/>
        </w:rPr>
        <w:t xml:space="preserve"> </w:t>
      </w:r>
    </w:p>
    <w:p w:rsidR="00000000" w:rsidDel="00000000" w:rsidP="00000000" w:rsidRDefault="00000000" w:rsidRPr="00000000" w14:paraId="0000001F">
      <w:pPr>
        <w:widowControl w:val="1"/>
        <w:spacing w:after="0" w:before="120" w:line="276" w:lineRule="auto"/>
        <w:rPr>
          <w:b w:val="1"/>
        </w:rPr>
      </w:pPr>
      <w:r w:rsidDel="00000000" w:rsidR="00000000" w:rsidRPr="00000000">
        <w:rPr>
          <w:b w:val="1"/>
          <w:rtl w:val="0"/>
        </w:rPr>
        <w:t xml:space="preserve">4.3 iRTCW (Immersive Real-time Communication for WebRTC)</w:t>
      </w:r>
    </w:p>
    <w:p w:rsidR="00000000" w:rsidDel="00000000" w:rsidP="00000000" w:rsidRDefault="00000000" w:rsidRPr="00000000" w14:paraId="00000020">
      <w:pPr>
        <w:widowControl w:val="1"/>
        <w:spacing w:after="0" w:before="120" w:line="276" w:lineRule="auto"/>
        <w:rPr>
          <w:b w:val="1"/>
        </w:rPr>
      </w:pPr>
      <w:r w:rsidDel="00000000" w:rsidR="00000000" w:rsidRPr="00000000">
        <w:rPr>
          <w:b w:val="1"/>
          <w:rtl w:val="0"/>
        </w:rPr>
        <w:t xml:space="preserve">  </w:t>
      </w:r>
    </w:p>
    <w:p w:rsidR="00000000" w:rsidDel="00000000" w:rsidP="00000000" w:rsidRDefault="00000000" w:rsidRPr="00000000" w14:paraId="00000021">
      <w:pPr>
        <w:widowControl w:val="1"/>
        <w:spacing w:after="0" w:before="120" w:line="276" w:lineRule="auto"/>
        <w:rPr>
          <w:b w:val="1"/>
          <w:sz w:val="20"/>
          <w:szCs w:val="20"/>
        </w:rPr>
      </w:pPr>
      <w:r w:rsidDel="00000000" w:rsidR="00000000" w:rsidRPr="00000000">
        <w:rPr>
          <w:b w:val="1"/>
          <w:sz w:val="20"/>
          <w:szCs w:val="20"/>
          <w:rtl w:val="0"/>
        </w:rPr>
        <w:t xml:space="preserve">           </w:t>
      </w:r>
    </w:p>
    <w:tbl>
      <w:tblPr>
        <w:tblStyle w:val="Table3"/>
        <w:tblW w:w="77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45"/>
        <w:gridCol w:w="4110"/>
        <w:gridCol w:w="1800"/>
        <w:tblGridChange w:id="0">
          <w:tblGrid>
            <w:gridCol w:w="1845"/>
            <w:gridCol w:w="4110"/>
            <w:gridCol w:w="1800"/>
          </w:tblGrid>
        </w:tblGridChange>
      </w:tblGrid>
      <w:tr>
        <w:trPr>
          <w:cantSplit w:val="0"/>
          <w:trHeight w:val="755"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2">
            <w:pPr>
              <w:widowControl w:val="1"/>
              <w:spacing w:after="0" w:before="0" w:line="276" w:lineRule="auto"/>
              <w:ind w:left="120" w:firstLine="0"/>
              <w:rPr>
                <w:b w:val="1"/>
                <w:sz w:val="16"/>
                <w:szCs w:val="16"/>
              </w:rPr>
            </w:pPr>
            <w:r w:rsidDel="00000000" w:rsidR="00000000" w:rsidRPr="00000000">
              <w:rPr>
                <w:rtl w:val="0"/>
              </w:rPr>
            </w:r>
          </w:p>
          <w:p w:rsidR="00000000" w:rsidDel="00000000" w:rsidP="00000000" w:rsidRDefault="00000000" w:rsidRPr="00000000" w14:paraId="00000023">
            <w:pPr>
              <w:widowControl w:val="1"/>
              <w:spacing w:after="0" w:before="0" w:line="276" w:lineRule="auto"/>
              <w:ind w:left="120" w:firstLine="0"/>
              <w:rPr>
                <w:b w:val="1"/>
                <w:color w:val="0000ff"/>
                <w:sz w:val="16"/>
                <w:szCs w:val="16"/>
                <w:u w:val="single"/>
              </w:rPr>
            </w:pPr>
            <w:hyperlink r:id="rId9">
              <w:r w:rsidDel="00000000" w:rsidR="00000000" w:rsidRPr="00000000">
                <w:rPr>
                  <w:b w:val="1"/>
                  <w:color w:val="0000ff"/>
                  <w:sz w:val="16"/>
                  <w:szCs w:val="16"/>
                  <w:u w:val="single"/>
                  <w:rtl w:val="0"/>
                </w:rPr>
                <w:t xml:space="preserve">S4aR220042</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4">
            <w:pPr>
              <w:widowControl w:val="1"/>
              <w:spacing w:after="0" w:before="0" w:line="276" w:lineRule="auto"/>
              <w:ind w:left="120" w:firstLine="0"/>
              <w:rPr>
                <w:b w:val="1"/>
                <w:sz w:val="16"/>
                <w:szCs w:val="16"/>
              </w:rPr>
            </w:pPr>
            <w:r w:rsidDel="00000000" w:rsidR="00000000" w:rsidRPr="00000000">
              <w:rPr>
                <w:b w:val="1"/>
                <w:sz w:val="16"/>
                <w:szCs w:val="16"/>
                <w:rtl w:val="0"/>
              </w:rPr>
              <w:t xml:space="preserve">[iRTCW] 3D video types for iRTC client in the terminal</w:t>
            </w:r>
          </w:p>
          <w:p w:rsidR="00000000" w:rsidDel="00000000" w:rsidP="00000000" w:rsidRDefault="00000000" w:rsidRPr="00000000" w14:paraId="00000025">
            <w:pPr>
              <w:widowControl w:val="1"/>
              <w:spacing w:after="0" w:before="0" w:line="276" w:lineRule="auto"/>
              <w:ind w:left="120" w:firstLine="0"/>
              <w:rPr>
                <w:b w:val="1"/>
                <w:sz w:val="16"/>
                <w:szCs w:val="16"/>
              </w:rPr>
            </w:pPr>
            <w:r w:rsidDel="00000000" w:rsidR="00000000" w:rsidRPr="00000000">
              <w:rPr>
                <w:b w:val="1"/>
                <w:sz w:val="16"/>
                <w:szCs w:val="16"/>
                <w:rtl w:val="0"/>
              </w:rPr>
              <w:t xml:space="preserve"> </w:t>
            </w:r>
          </w:p>
          <w:p w:rsidR="00000000" w:rsidDel="00000000" w:rsidP="00000000" w:rsidRDefault="00000000" w:rsidRPr="00000000" w14:paraId="00000026">
            <w:pPr>
              <w:widowControl w:val="1"/>
              <w:spacing w:after="0" w:before="0" w:line="276" w:lineRule="auto"/>
              <w:ind w:left="120" w:firstLine="0"/>
              <w:rPr>
                <w:b w:val="1"/>
                <w:color w:val="0000ff"/>
                <w:sz w:val="16"/>
                <w:szCs w:val="16"/>
                <w:u w:val="single"/>
              </w:rPr>
            </w:pPr>
            <w:r w:rsidDel="00000000" w:rsidR="00000000" w:rsidRPr="00000000">
              <w:rPr>
                <w:b w:val="1"/>
                <w:color w:val="9c6500"/>
                <w:sz w:val="16"/>
                <w:szCs w:val="16"/>
                <w:u w:val="single"/>
                <w:rtl w:val="0"/>
              </w:rPr>
              <w:t xml:space="preserve">Revised to</w:t>
            </w:r>
            <w:hyperlink r:id="rId10">
              <w:r w:rsidDel="00000000" w:rsidR="00000000" w:rsidRPr="00000000">
                <w:rPr>
                  <w:b w:val="1"/>
                  <w:color w:val="9c6500"/>
                  <w:sz w:val="16"/>
                  <w:szCs w:val="16"/>
                  <w:u w:val="single"/>
                  <w:rtl w:val="0"/>
                </w:rPr>
                <w:t xml:space="preserve"> </w:t>
              </w:r>
            </w:hyperlink>
            <w:hyperlink r:id="rId11">
              <w:r w:rsidDel="00000000" w:rsidR="00000000" w:rsidRPr="00000000">
                <w:rPr>
                  <w:b w:val="1"/>
                  <w:color w:val="0000ff"/>
                  <w:sz w:val="16"/>
                  <w:szCs w:val="16"/>
                  <w:u w:val="single"/>
                  <w:rtl w:val="0"/>
                </w:rPr>
                <w:t xml:space="preserve">S4aR220046</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7">
            <w:pPr>
              <w:widowControl w:val="1"/>
              <w:spacing w:after="0" w:before="0" w:line="276" w:lineRule="auto"/>
              <w:ind w:left="120" w:firstLine="0"/>
              <w:rPr>
                <w:b w:val="1"/>
                <w:sz w:val="16"/>
                <w:szCs w:val="16"/>
              </w:rPr>
            </w:pPr>
            <w:r w:rsidDel="00000000" w:rsidR="00000000" w:rsidRPr="00000000">
              <w:rPr>
                <w:b w:val="1"/>
                <w:sz w:val="16"/>
                <w:szCs w:val="16"/>
                <w:rtl w:val="0"/>
              </w:rPr>
              <w:t xml:space="preserve">Facebook Japan K.K.</w:t>
            </w:r>
          </w:p>
          <w:p w:rsidR="00000000" w:rsidDel="00000000" w:rsidP="00000000" w:rsidRDefault="00000000" w:rsidRPr="00000000" w14:paraId="00000028">
            <w:pPr>
              <w:widowControl w:val="1"/>
              <w:spacing w:after="0" w:before="0" w:line="276" w:lineRule="auto"/>
              <w:ind w:left="120" w:firstLine="0"/>
              <w:rPr>
                <w:b w:val="1"/>
                <w:sz w:val="16"/>
                <w:szCs w:val="16"/>
              </w:rPr>
            </w:pPr>
            <w:r w:rsidDel="00000000" w:rsidR="00000000" w:rsidRPr="00000000">
              <w:rPr>
                <w:rtl w:val="0"/>
              </w:rPr>
            </w:r>
          </w:p>
          <w:p w:rsidR="00000000" w:rsidDel="00000000" w:rsidP="00000000" w:rsidRDefault="00000000" w:rsidRPr="00000000" w14:paraId="00000029">
            <w:pPr>
              <w:widowControl w:val="1"/>
              <w:spacing w:after="0" w:before="0" w:line="276" w:lineRule="auto"/>
              <w:ind w:left="120" w:firstLine="0"/>
              <w:rPr>
                <w:b w:val="1"/>
                <w:sz w:val="16"/>
                <w:szCs w:val="16"/>
              </w:rPr>
            </w:pPr>
            <w:r w:rsidDel="00000000" w:rsidR="00000000" w:rsidRPr="00000000">
              <w:rPr>
                <w:rtl w:val="0"/>
              </w:rPr>
            </w:r>
          </w:p>
        </w:tc>
      </w:tr>
    </w:tbl>
    <w:p w:rsidR="00000000" w:rsidDel="00000000" w:rsidP="00000000" w:rsidRDefault="00000000" w:rsidRPr="00000000" w14:paraId="0000002A">
      <w:pPr>
        <w:widowControl w:val="1"/>
        <w:spacing w:after="0" w:before="120" w:line="276" w:lineRule="auto"/>
        <w:rPr>
          <w:b w:val="1"/>
          <w:sz w:val="20"/>
          <w:szCs w:val="20"/>
        </w:rPr>
      </w:pPr>
      <w:r w:rsidDel="00000000" w:rsidR="00000000" w:rsidRPr="00000000">
        <w:rPr>
          <w:rtl w:val="0"/>
        </w:rPr>
      </w:r>
    </w:p>
    <w:p w:rsidR="00000000" w:rsidDel="00000000" w:rsidP="00000000" w:rsidRDefault="00000000" w:rsidRPr="00000000" w14:paraId="0000002B">
      <w:pPr>
        <w:widowControl w:val="1"/>
        <w:spacing w:after="0" w:before="120" w:line="276" w:lineRule="auto"/>
        <w:rPr>
          <w:b w:val="1"/>
          <w:sz w:val="20"/>
          <w:szCs w:val="20"/>
        </w:rPr>
      </w:pPr>
      <w:r w:rsidDel="00000000" w:rsidR="00000000" w:rsidRPr="00000000">
        <w:rPr>
          <w:b w:val="1"/>
          <w:sz w:val="20"/>
          <w:szCs w:val="20"/>
          <w:rtl w:val="0"/>
        </w:rPr>
        <w:t xml:space="preserve">    </w:t>
      </w:r>
    </w:p>
    <w:tbl>
      <w:tblPr>
        <w:tblStyle w:val="Table4"/>
        <w:tblW w:w="77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45"/>
        <w:gridCol w:w="4110"/>
        <w:gridCol w:w="1800"/>
        <w:tblGridChange w:id="0">
          <w:tblGrid>
            <w:gridCol w:w="1845"/>
            <w:gridCol w:w="4110"/>
            <w:gridCol w:w="1800"/>
          </w:tblGrid>
        </w:tblGridChange>
      </w:tblGrid>
      <w:tr>
        <w:trPr>
          <w:cantSplit w:val="0"/>
          <w:trHeight w:val="440"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C">
            <w:pPr>
              <w:widowControl w:val="1"/>
              <w:spacing w:after="0" w:before="0" w:line="276" w:lineRule="auto"/>
              <w:ind w:left="120" w:firstLine="0"/>
              <w:rPr>
                <w:b w:val="1"/>
                <w:color w:val="0000ff"/>
                <w:sz w:val="16"/>
                <w:szCs w:val="16"/>
                <w:u w:val="single"/>
              </w:rPr>
            </w:pPr>
            <w:hyperlink r:id="rId12">
              <w:r w:rsidDel="00000000" w:rsidR="00000000" w:rsidRPr="00000000">
                <w:rPr>
                  <w:b w:val="1"/>
                  <w:color w:val="0000ff"/>
                  <w:sz w:val="16"/>
                  <w:szCs w:val="16"/>
                  <w:u w:val="single"/>
                  <w:rtl w:val="0"/>
                </w:rPr>
                <w:t xml:space="preserve">S4aR220043</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D">
            <w:pPr>
              <w:widowControl w:val="1"/>
              <w:spacing w:after="0" w:before="0" w:line="276" w:lineRule="auto"/>
              <w:ind w:left="120" w:firstLine="0"/>
              <w:rPr>
                <w:b w:val="1"/>
                <w:sz w:val="16"/>
                <w:szCs w:val="16"/>
              </w:rPr>
            </w:pPr>
            <w:r w:rsidDel="00000000" w:rsidR="00000000" w:rsidRPr="00000000">
              <w:rPr>
                <w:b w:val="1"/>
                <w:sz w:val="16"/>
                <w:szCs w:val="16"/>
                <w:rtl w:val="0"/>
              </w:rPr>
              <w:t xml:space="preserve">[iRTCW] Applications of microphone description</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E">
            <w:pPr>
              <w:widowControl w:val="1"/>
              <w:spacing w:after="0" w:before="0" w:line="276" w:lineRule="auto"/>
              <w:ind w:left="120" w:firstLine="0"/>
              <w:rPr>
                <w:b w:val="1"/>
                <w:sz w:val="16"/>
                <w:szCs w:val="16"/>
              </w:rPr>
            </w:pPr>
            <w:r w:rsidDel="00000000" w:rsidR="00000000" w:rsidRPr="00000000">
              <w:rPr>
                <w:b w:val="1"/>
                <w:sz w:val="16"/>
                <w:szCs w:val="16"/>
                <w:rtl w:val="0"/>
              </w:rPr>
              <w:t xml:space="preserve">Facebook Japan K.K.</w:t>
            </w:r>
          </w:p>
        </w:tc>
      </w:tr>
    </w:tbl>
    <w:p w:rsidR="00000000" w:rsidDel="00000000" w:rsidP="00000000" w:rsidRDefault="00000000" w:rsidRPr="00000000" w14:paraId="0000002F">
      <w:pPr>
        <w:widowControl w:val="1"/>
        <w:spacing w:after="0" w:before="120" w:line="276" w:lineRule="auto"/>
        <w:rPr>
          <w:b w:val="1"/>
          <w:sz w:val="20"/>
          <w:szCs w:val="20"/>
        </w:rPr>
      </w:pPr>
      <w:r w:rsidDel="00000000" w:rsidR="00000000" w:rsidRPr="00000000">
        <w:rPr>
          <w:b w:val="1"/>
          <w:sz w:val="20"/>
          <w:szCs w:val="20"/>
          <w:rtl w:val="0"/>
        </w:rPr>
        <w:t xml:space="preserve">presenter:Kyunghun</w:t>
      </w:r>
    </w:p>
    <w:p w:rsidR="00000000" w:rsidDel="00000000" w:rsidP="00000000" w:rsidRDefault="00000000" w:rsidRPr="00000000" w14:paraId="00000030">
      <w:pPr>
        <w:rPr>
          <w:sz w:val="20"/>
          <w:szCs w:val="20"/>
        </w:rPr>
      </w:pPr>
      <w:r w:rsidDel="00000000" w:rsidR="00000000" w:rsidRPr="00000000">
        <w:rPr>
          <w:sz w:val="20"/>
          <w:szCs w:val="20"/>
          <w:rtl w:val="0"/>
        </w:rPr>
        <w:t xml:space="preserve">comments: the only change is the red text, </w:t>
      </w:r>
    </w:p>
    <w:p w:rsidR="00000000" w:rsidDel="00000000" w:rsidP="00000000" w:rsidRDefault="00000000" w:rsidRPr="00000000" w14:paraId="00000031">
      <w:pPr>
        <w:rPr/>
      </w:pPr>
      <w:r w:rsidDel="00000000" w:rsidR="00000000" w:rsidRPr="00000000">
        <w:rPr>
          <w:sz w:val="20"/>
          <w:szCs w:val="20"/>
          <w:rtl w:val="0"/>
        </w:rPr>
        <w:t xml:space="preserve">imed: shared this to other groups?  really dont mind those minor changes with a note saying that awaiting for audio expert to check out in section 3</w:t>
      </w:r>
      <w:r w:rsidDel="00000000" w:rsidR="00000000" w:rsidRPr="00000000">
        <w:rPr>
          <w:rtl w:val="0"/>
        </w:rPr>
        <w:t xml:space="preserve">?</w:t>
      </w:r>
    </w:p>
    <w:p w:rsidR="00000000" w:rsidDel="00000000" w:rsidP="00000000" w:rsidRDefault="00000000" w:rsidRPr="00000000" w14:paraId="00000032">
      <w:pPr>
        <w:widowControl w:val="1"/>
        <w:spacing w:after="0" w:before="120" w:line="276" w:lineRule="auto"/>
        <w:rPr>
          <w:b w:val="1"/>
          <w:sz w:val="20"/>
          <w:szCs w:val="20"/>
        </w:rPr>
      </w:pPr>
      <w:r w:rsidDel="00000000" w:rsidR="00000000" w:rsidRPr="00000000">
        <w:rPr>
          <w:rtl w:val="0"/>
        </w:rPr>
      </w:r>
    </w:p>
    <w:p w:rsidR="00000000" w:rsidDel="00000000" w:rsidP="00000000" w:rsidRDefault="00000000" w:rsidRPr="00000000" w14:paraId="00000033">
      <w:pPr>
        <w:widowControl w:val="1"/>
        <w:spacing w:after="0" w:before="120" w:line="276" w:lineRule="auto"/>
        <w:rPr>
          <w:b w:val="1"/>
          <w:sz w:val="20"/>
          <w:szCs w:val="20"/>
        </w:rPr>
      </w:pPr>
      <w:r w:rsidDel="00000000" w:rsidR="00000000" w:rsidRPr="00000000">
        <w:rPr>
          <w:b w:val="1"/>
          <w:sz w:val="20"/>
          <w:szCs w:val="20"/>
          <w:rtl w:val="0"/>
        </w:rPr>
        <w:t xml:space="preserve">decision: agreed with minor updated text.  </w:t>
      </w:r>
    </w:p>
    <w:p w:rsidR="00000000" w:rsidDel="00000000" w:rsidP="00000000" w:rsidRDefault="00000000" w:rsidRPr="00000000" w14:paraId="00000034">
      <w:pPr>
        <w:widowControl w:val="1"/>
        <w:spacing w:after="0" w:before="120" w:line="276" w:lineRule="auto"/>
        <w:rPr>
          <w:b w:val="1"/>
          <w:sz w:val="20"/>
          <w:szCs w:val="20"/>
        </w:rPr>
      </w:pPr>
      <w:r w:rsidDel="00000000" w:rsidR="00000000" w:rsidRPr="00000000">
        <w:rPr>
          <w:rtl w:val="0"/>
        </w:rPr>
      </w:r>
    </w:p>
    <w:p w:rsidR="00000000" w:rsidDel="00000000" w:rsidP="00000000" w:rsidRDefault="00000000" w:rsidRPr="00000000" w14:paraId="00000035">
      <w:pPr>
        <w:widowControl w:val="1"/>
        <w:spacing w:after="0" w:before="120" w:line="276" w:lineRule="auto"/>
        <w:rPr>
          <w:b w:val="1"/>
          <w:sz w:val="20"/>
          <w:szCs w:val="20"/>
        </w:rPr>
      </w:pPr>
      <w:r w:rsidDel="00000000" w:rsidR="00000000" w:rsidRPr="00000000">
        <w:rPr>
          <w:rtl w:val="0"/>
        </w:rPr>
      </w:r>
    </w:p>
    <w:tbl>
      <w:tblPr>
        <w:tblStyle w:val="Table5"/>
        <w:tblW w:w="77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45"/>
        <w:gridCol w:w="4110"/>
        <w:gridCol w:w="1800"/>
        <w:tblGridChange w:id="0">
          <w:tblGrid>
            <w:gridCol w:w="1845"/>
            <w:gridCol w:w="4110"/>
            <w:gridCol w:w="1800"/>
          </w:tblGrid>
        </w:tblGridChange>
      </w:tblGrid>
      <w:tr>
        <w:trPr>
          <w:cantSplit w:val="0"/>
          <w:trHeight w:val="935"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6">
            <w:pPr>
              <w:widowControl w:val="1"/>
              <w:spacing w:after="0" w:before="0" w:line="276" w:lineRule="auto"/>
              <w:ind w:left="120" w:firstLine="0"/>
              <w:rPr>
                <w:b w:val="1"/>
                <w:sz w:val="16"/>
                <w:szCs w:val="16"/>
              </w:rPr>
            </w:pPr>
            <w:r w:rsidDel="00000000" w:rsidR="00000000" w:rsidRPr="00000000">
              <w:rPr>
                <w:b w:val="1"/>
                <w:sz w:val="16"/>
                <w:szCs w:val="16"/>
                <w:rtl w:val="0"/>
              </w:rPr>
              <w:t xml:space="preserve">S4aR220044</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7">
            <w:pPr>
              <w:widowControl w:val="1"/>
              <w:spacing w:after="0" w:before="0" w:line="276" w:lineRule="auto"/>
              <w:ind w:left="120" w:firstLine="0"/>
              <w:rPr>
                <w:b w:val="1"/>
                <w:sz w:val="16"/>
                <w:szCs w:val="16"/>
              </w:rPr>
            </w:pPr>
            <w:r w:rsidDel="00000000" w:rsidR="00000000" w:rsidRPr="00000000">
              <w:rPr>
                <w:b w:val="1"/>
                <w:sz w:val="16"/>
                <w:szCs w:val="16"/>
                <w:rtl w:val="0"/>
              </w:rPr>
              <w:t xml:space="preserve">[iRTCW] WebRTC protocol stack for iRTC client in the terminal (rev)</w:t>
            </w:r>
          </w:p>
          <w:p w:rsidR="00000000" w:rsidDel="00000000" w:rsidP="00000000" w:rsidRDefault="00000000" w:rsidRPr="00000000" w14:paraId="00000038">
            <w:pPr>
              <w:widowControl w:val="1"/>
              <w:spacing w:after="0" w:before="0" w:line="276" w:lineRule="auto"/>
              <w:ind w:left="120" w:firstLine="0"/>
              <w:rPr>
                <w:b w:val="1"/>
                <w:sz w:val="16"/>
                <w:szCs w:val="16"/>
              </w:rPr>
            </w:pPr>
            <w:r w:rsidDel="00000000" w:rsidR="00000000" w:rsidRPr="00000000">
              <w:rPr>
                <w:b w:val="1"/>
                <w:sz w:val="16"/>
                <w:szCs w:val="16"/>
                <w:rtl w:val="0"/>
              </w:rPr>
              <w:t xml:space="preserve"> </w:t>
            </w:r>
          </w:p>
          <w:p w:rsidR="00000000" w:rsidDel="00000000" w:rsidP="00000000" w:rsidRDefault="00000000" w:rsidRPr="00000000" w14:paraId="00000039">
            <w:pPr>
              <w:widowControl w:val="1"/>
              <w:spacing w:after="0" w:before="0" w:line="276" w:lineRule="auto"/>
              <w:ind w:left="120" w:firstLine="0"/>
              <w:rPr>
                <w:b w:val="1"/>
                <w:color w:val="0000ff"/>
                <w:sz w:val="16"/>
                <w:szCs w:val="16"/>
                <w:u w:val="single"/>
              </w:rPr>
            </w:pPr>
            <w:r w:rsidDel="00000000" w:rsidR="00000000" w:rsidRPr="00000000">
              <w:rPr>
                <w:b w:val="1"/>
                <w:color w:val="9c6500"/>
                <w:sz w:val="16"/>
                <w:szCs w:val="16"/>
                <w:u w:val="single"/>
                <w:rtl w:val="0"/>
              </w:rPr>
              <w:t xml:space="preserve">Revised to</w:t>
            </w:r>
            <w:hyperlink r:id="rId13">
              <w:r w:rsidDel="00000000" w:rsidR="00000000" w:rsidRPr="00000000">
                <w:rPr>
                  <w:b w:val="1"/>
                  <w:color w:val="9c6500"/>
                  <w:sz w:val="16"/>
                  <w:szCs w:val="16"/>
                  <w:u w:val="single"/>
                  <w:rtl w:val="0"/>
                </w:rPr>
                <w:t xml:space="preserve"> </w:t>
              </w:r>
            </w:hyperlink>
            <w:hyperlink r:id="rId14">
              <w:r w:rsidDel="00000000" w:rsidR="00000000" w:rsidRPr="00000000">
                <w:rPr>
                  <w:b w:val="1"/>
                  <w:color w:val="0000ff"/>
                  <w:sz w:val="16"/>
                  <w:szCs w:val="16"/>
                  <w:u w:val="single"/>
                  <w:rtl w:val="0"/>
                </w:rPr>
                <w:t xml:space="preserve">S4aR220047</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A">
            <w:pPr>
              <w:widowControl w:val="1"/>
              <w:spacing w:after="0" w:before="0" w:line="276" w:lineRule="auto"/>
              <w:ind w:left="120" w:firstLine="0"/>
              <w:rPr>
                <w:b w:val="1"/>
                <w:sz w:val="16"/>
                <w:szCs w:val="16"/>
              </w:rPr>
            </w:pPr>
            <w:r w:rsidDel="00000000" w:rsidR="00000000" w:rsidRPr="00000000">
              <w:rPr>
                <w:b w:val="1"/>
                <w:sz w:val="16"/>
                <w:szCs w:val="16"/>
                <w:rtl w:val="0"/>
              </w:rPr>
              <w:t xml:space="preserve">Facebook Japan K.K.</w:t>
            </w:r>
          </w:p>
        </w:tc>
      </w:tr>
    </w:tbl>
    <w:p w:rsidR="00000000" w:rsidDel="00000000" w:rsidP="00000000" w:rsidRDefault="00000000" w:rsidRPr="00000000" w14:paraId="0000003B">
      <w:pPr>
        <w:widowControl w:val="1"/>
        <w:spacing w:after="0" w:before="120" w:line="276" w:lineRule="auto"/>
        <w:rPr>
          <w:b w:val="1"/>
          <w:sz w:val="20"/>
          <w:szCs w:val="20"/>
        </w:rPr>
      </w:pPr>
      <w:r w:rsidDel="00000000" w:rsidR="00000000" w:rsidRPr="00000000">
        <w:rPr>
          <w:rtl w:val="0"/>
        </w:rPr>
      </w:r>
    </w:p>
    <w:p w:rsidR="00000000" w:rsidDel="00000000" w:rsidP="00000000" w:rsidRDefault="00000000" w:rsidRPr="00000000" w14:paraId="0000003C">
      <w:pPr>
        <w:widowControl w:val="1"/>
        <w:spacing w:after="0" w:before="120" w:line="276" w:lineRule="auto"/>
        <w:rPr>
          <w:b w:val="1"/>
          <w:sz w:val="20"/>
          <w:szCs w:val="20"/>
        </w:rPr>
      </w:pPr>
      <w:r w:rsidDel="00000000" w:rsidR="00000000" w:rsidRPr="00000000">
        <w:rPr>
          <w:rtl w:val="0"/>
        </w:rPr>
      </w:r>
    </w:p>
    <w:tbl>
      <w:tblPr>
        <w:tblStyle w:val="Table6"/>
        <w:tblW w:w="77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45"/>
        <w:gridCol w:w="4110"/>
        <w:gridCol w:w="1800"/>
        <w:tblGridChange w:id="0">
          <w:tblGrid>
            <w:gridCol w:w="1845"/>
            <w:gridCol w:w="4110"/>
            <w:gridCol w:w="1800"/>
          </w:tblGrid>
        </w:tblGridChange>
      </w:tblGrid>
      <w:tr>
        <w:trPr>
          <w:cantSplit w:val="0"/>
          <w:trHeight w:val="440"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D">
            <w:pPr>
              <w:widowControl w:val="1"/>
              <w:spacing w:after="0" w:before="0" w:line="276" w:lineRule="auto"/>
              <w:ind w:left="120" w:firstLine="0"/>
              <w:rPr>
                <w:b w:val="1"/>
                <w:color w:val="0000ff"/>
                <w:sz w:val="16"/>
                <w:szCs w:val="16"/>
                <w:u w:val="single"/>
              </w:rPr>
            </w:pPr>
            <w:hyperlink r:id="rId15">
              <w:r w:rsidDel="00000000" w:rsidR="00000000" w:rsidRPr="00000000">
                <w:rPr>
                  <w:b w:val="1"/>
                  <w:color w:val="0000ff"/>
                  <w:sz w:val="16"/>
                  <w:szCs w:val="16"/>
                  <w:u w:val="single"/>
                  <w:rtl w:val="0"/>
                </w:rPr>
                <w:t xml:space="preserve">S4aR220046</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E">
            <w:pPr>
              <w:widowControl w:val="1"/>
              <w:spacing w:after="0" w:before="0" w:line="276" w:lineRule="auto"/>
              <w:ind w:left="120" w:firstLine="0"/>
              <w:rPr>
                <w:b w:val="1"/>
                <w:sz w:val="16"/>
                <w:szCs w:val="16"/>
              </w:rPr>
            </w:pPr>
            <w:r w:rsidDel="00000000" w:rsidR="00000000" w:rsidRPr="00000000">
              <w:rPr>
                <w:b w:val="1"/>
                <w:sz w:val="16"/>
                <w:szCs w:val="16"/>
                <w:rtl w:val="0"/>
              </w:rPr>
              <w:t xml:space="preserve">[iRTCW] 3D video types for iRTC client in the terminal</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F">
            <w:pPr>
              <w:widowControl w:val="1"/>
              <w:spacing w:after="0" w:before="0" w:line="276" w:lineRule="auto"/>
              <w:ind w:left="120" w:firstLine="0"/>
              <w:rPr>
                <w:b w:val="1"/>
                <w:sz w:val="16"/>
                <w:szCs w:val="16"/>
              </w:rPr>
            </w:pPr>
            <w:r w:rsidDel="00000000" w:rsidR="00000000" w:rsidRPr="00000000">
              <w:rPr>
                <w:b w:val="1"/>
                <w:sz w:val="16"/>
                <w:szCs w:val="16"/>
                <w:rtl w:val="0"/>
              </w:rPr>
              <w:t xml:space="preserve">Facebook Japan K.K.</w:t>
            </w:r>
          </w:p>
        </w:tc>
      </w:tr>
    </w:tbl>
    <w:p w:rsidR="00000000" w:rsidDel="00000000" w:rsidP="00000000" w:rsidRDefault="00000000" w:rsidRPr="00000000" w14:paraId="00000040">
      <w:pPr>
        <w:widowControl w:val="1"/>
        <w:spacing w:after="0" w:before="120" w:line="276" w:lineRule="auto"/>
        <w:rPr>
          <w:b w:val="1"/>
          <w:sz w:val="20"/>
          <w:szCs w:val="20"/>
        </w:rPr>
      </w:pPr>
      <w:r w:rsidDel="00000000" w:rsidR="00000000" w:rsidRPr="00000000">
        <w:rPr>
          <w:b w:val="1"/>
          <w:sz w:val="20"/>
          <w:szCs w:val="20"/>
          <w:rtl w:val="0"/>
        </w:rPr>
        <w:t xml:space="preserve">presenter:Kyunghun</w:t>
      </w:r>
    </w:p>
    <w:p w:rsidR="00000000" w:rsidDel="00000000" w:rsidP="00000000" w:rsidRDefault="00000000" w:rsidRPr="00000000" w14:paraId="00000041">
      <w:pPr>
        <w:widowControl w:val="1"/>
        <w:spacing w:after="0" w:before="120" w:line="276" w:lineRule="auto"/>
        <w:rPr>
          <w:b w:val="1"/>
          <w:sz w:val="20"/>
          <w:szCs w:val="20"/>
        </w:rPr>
      </w:pPr>
      <w:r w:rsidDel="00000000" w:rsidR="00000000" w:rsidRPr="00000000">
        <w:rPr>
          <w:b w:val="1"/>
          <w:sz w:val="20"/>
          <w:szCs w:val="20"/>
          <w:rtl w:val="0"/>
        </w:rPr>
        <w:t xml:space="preserve">comments: </w:t>
      </w:r>
    </w:p>
    <w:p w:rsidR="00000000" w:rsidDel="00000000" w:rsidP="00000000" w:rsidRDefault="00000000" w:rsidRPr="00000000" w14:paraId="00000042">
      <w:pPr>
        <w:rPr>
          <w:sz w:val="20"/>
          <w:szCs w:val="20"/>
        </w:rPr>
      </w:pPr>
      <w:r w:rsidDel="00000000" w:rsidR="00000000" w:rsidRPr="00000000">
        <w:rPr>
          <w:sz w:val="20"/>
          <w:szCs w:val="20"/>
          <w:rtl w:val="0"/>
        </w:rPr>
        <w:t xml:space="preserve">igor: 5G_RTP rap is not invited to the rap calls? </w:t>
      </w:r>
    </w:p>
    <w:p w:rsidR="00000000" w:rsidDel="00000000" w:rsidP="00000000" w:rsidRDefault="00000000" w:rsidRPr="00000000" w14:paraId="00000043">
      <w:pPr>
        <w:rPr>
          <w:sz w:val="20"/>
          <w:szCs w:val="20"/>
        </w:rPr>
      </w:pPr>
      <w:r w:rsidDel="00000000" w:rsidR="00000000" w:rsidRPr="00000000">
        <w:rPr>
          <w:sz w:val="20"/>
          <w:szCs w:val="20"/>
          <w:rtl w:val="0"/>
        </w:rPr>
        <w:t xml:space="preserve">nik: chair was focusing on the 5G architecture. He might think 5G_RTP is not immediately relatent. </w:t>
      </w:r>
    </w:p>
    <w:p w:rsidR="00000000" w:rsidDel="00000000" w:rsidP="00000000" w:rsidRDefault="00000000" w:rsidRPr="00000000" w14:paraId="00000044">
      <w:pPr>
        <w:rPr>
          <w:sz w:val="20"/>
          <w:szCs w:val="20"/>
        </w:rPr>
      </w:pPr>
      <w:r w:rsidDel="00000000" w:rsidR="00000000" w:rsidRPr="00000000">
        <w:rPr>
          <w:sz w:val="20"/>
          <w:szCs w:val="20"/>
          <w:rtl w:val="0"/>
        </w:rPr>
        <w:t xml:space="preserve">igor: there was no schedule for the call in the reflector. </w:t>
      </w:r>
    </w:p>
    <w:p w:rsidR="00000000" w:rsidDel="00000000" w:rsidP="00000000" w:rsidRDefault="00000000" w:rsidRPr="00000000" w14:paraId="00000045">
      <w:pPr>
        <w:rPr>
          <w:sz w:val="20"/>
          <w:szCs w:val="20"/>
        </w:rPr>
      </w:pPr>
      <w:r w:rsidDel="00000000" w:rsidR="00000000" w:rsidRPr="00000000">
        <w:rPr>
          <w:sz w:val="20"/>
          <w:szCs w:val="20"/>
          <w:rtl w:val="0"/>
        </w:rPr>
        <w:t xml:space="preserve">Nik: should contact with chair for clarification. there is no formal agreement made in the call. </w:t>
      </w:r>
    </w:p>
    <w:p w:rsidR="00000000" w:rsidDel="00000000" w:rsidP="00000000" w:rsidRDefault="00000000" w:rsidRPr="00000000" w14:paraId="00000046">
      <w:pPr>
        <w:rPr>
          <w:sz w:val="20"/>
          <w:szCs w:val="20"/>
        </w:rPr>
      </w:pPr>
      <w:r w:rsidDel="00000000" w:rsidR="00000000" w:rsidRPr="00000000">
        <w:rPr>
          <w:sz w:val="20"/>
          <w:szCs w:val="20"/>
          <w:rtl w:val="0"/>
        </w:rPr>
        <w:t xml:space="preserve">igor: i would like to get clarified. everything is generated from the informal call for a restrict of group of people.  </w:t>
      </w:r>
    </w:p>
    <w:p w:rsidR="00000000" w:rsidDel="00000000" w:rsidP="00000000" w:rsidRDefault="00000000" w:rsidRPr="00000000" w14:paraId="00000047">
      <w:pPr>
        <w:rPr>
          <w:sz w:val="20"/>
          <w:szCs w:val="20"/>
        </w:rPr>
      </w:pPr>
      <w:r w:rsidDel="00000000" w:rsidR="00000000" w:rsidRPr="00000000">
        <w:rPr>
          <w:sz w:val="20"/>
          <w:szCs w:val="20"/>
          <w:rtl w:val="0"/>
        </w:rPr>
        <w:t xml:space="preserve">Shuai: what will be main usage of the comparison table?  </w:t>
      </w:r>
    </w:p>
    <w:p w:rsidR="00000000" w:rsidDel="00000000" w:rsidP="00000000" w:rsidRDefault="00000000" w:rsidRPr="00000000" w14:paraId="00000048">
      <w:pPr>
        <w:rPr>
          <w:sz w:val="20"/>
          <w:szCs w:val="20"/>
        </w:rPr>
      </w:pPr>
      <w:r w:rsidDel="00000000" w:rsidR="00000000" w:rsidRPr="00000000">
        <w:rPr>
          <w:sz w:val="20"/>
          <w:szCs w:val="20"/>
          <w:rtl w:val="0"/>
        </w:rPr>
        <w:t xml:space="preserve">Kyunhun: add more comparin between volumetric and avatar</w:t>
      </w:r>
    </w:p>
    <w:p w:rsidR="00000000" w:rsidDel="00000000" w:rsidP="00000000" w:rsidRDefault="00000000" w:rsidRPr="00000000" w14:paraId="00000049">
      <w:pPr>
        <w:rPr>
          <w:sz w:val="20"/>
          <w:szCs w:val="20"/>
        </w:rPr>
      </w:pPr>
      <w:r w:rsidDel="00000000" w:rsidR="00000000" w:rsidRPr="00000000">
        <w:rPr>
          <w:sz w:val="20"/>
          <w:szCs w:val="20"/>
          <w:rtl w:val="0"/>
        </w:rPr>
        <w:t xml:space="preserve">Imed: it make sense to discuss in MeCAR. </w:t>
      </w:r>
    </w:p>
    <w:p w:rsidR="00000000" w:rsidDel="00000000" w:rsidP="00000000" w:rsidRDefault="00000000" w:rsidRPr="00000000" w14:paraId="0000004A">
      <w:pPr>
        <w:rPr>
          <w:sz w:val="20"/>
          <w:szCs w:val="20"/>
        </w:rPr>
      </w:pPr>
      <w:r w:rsidDel="00000000" w:rsidR="00000000" w:rsidRPr="00000000">
        <w:rPr>
          <w:sz w:val="20"/>
          <w:szCs w:val="20"/>
          <w:rtl w:val="0"/>
        </w:rPr>
        <w:t xml:space="preserve">Kyunhun: it is only minimum description here</w:t>
      </w:r>
    </w:p>
    <w:p w:rsidR="00000000" w:rsidDel="00000000" w:rsidP="00000000" w:rsidRDefault="00000000" w:rsidRPr="00000000" w14:paraId="0000004B">
      <w:pPr>
        <w:rPr>
          <w:sz w:val="20"/>
          <w:szCs w:val="20"/>
        </w:rPr>
      </w:pPr>
      <w:r w:rsidDel="00000000" w:rsidR="00000000" w:rsidRPr="00000000">
        <w:rPr>
          <w:sz w:val="20"/>
          <w:szCs w:val="20"/>
          <w:rtl w:val="0"/>
        </w:rPr>
        <w:t xml:space="preserve">Rihio: what exact media type  of Avatar-type should be defined in MeCAR</w:t>
      </w:r>
      <w:r w:rsidDel="00000000" w:rsidR="00000000" w:rsidRPr="00000000">
        <w:br w:type="page"/>
      </w:r>
      <w:r w:rsidDel="00000000" w:rsidR="00000000" w:rsidRPr="00000000">
        <w:rPr>
          <w:rtl w:val="0"/>
        </w:rPr>
      </w:r>
    </w:p>
    <w:p w:rsidR="00000000" w:rsidDel="00000000" w:rsidP="00000000" w:rsidRDefault="00000000" w:rsidRPr="00000000" w14:paraId="0000004C">
      <w:pPr>
        <w:rPr>
          <w:sz w:val="20"/>
          <w:szCs w:val="20"/>
        </w:rPr>
      </w:pPr>
      <w:r w:rsidDel="00000000" w:rsidR="00000000" w:rsidRPr="00000000">
        <w:rPr>
          <w:sz w:val="20"/>
          <w:szCs w:val="20"/>
          <w:rtl w:val="0"/>
        </w:rPr>
        <w:t xml:space="preserve">Kyunhun: it may depends on MeCAR. </w:t>
      </w:r>
    </w:p>
    <w:p w:rsidR="00000000" w:rsidDel="00000000" w:rsidP="00000000" w:rsidRDefault="00000000" w:rsidRPr="00000000" w14:paraId="0000004D">
      <w:pPr>
        <w:rPr>
          <w:sz w:val="20"/>
          <w:szCs w:val="20"/>
        </w:rPr>
      </w:pPr>
      <w:r w:rsidDel="00000000" w:rsidR="00000000" w:rsidRPr="00000000">
        <w:rPr>
          <w:sz w:val="20"/>
          <w:szCs w:val="20"/>
          <w:rtl w:val="0"/>
        </w:rPr>
        <w:t xml:space="preserve">Rihito:</w:t>
      </w:r>
    </w:p>
    <w:p w:rsidR="00000000" w:rsidDel="00000000" w:rsidP="00000000" w:rsidRDefault="00000000" w:rsidRPr="00000000" w14:paraId="0000004E">
      <w:pPr>
        <w:rPr>
          <w:sz w:val="20"/>
          <w:szCs w:val="20"/>
        </w:rPr>
      </w:pPr>
      <w:r w:rsidDel="00000000" w:rsidR="00000000" w:rsidRPr="00000000">
        <w:rPr>
          <w:sz w:val="20"/>
          <w:szCs w:val="20"/>
          <w:rtl w:val="0"/>
        </w:rPr>
        <w:t xml:space="preserve">Iraj: 1) caputing in realtime, in a device? at least its good toha ve comment about he nature the capture (such as realtime offline, one/more cameras) 2) are those two types only for conversational app for others as well?</w:t>
      </w:r>
    </w:p>
    <w:p w:rsidR="00000000" w:rsidDel="00000000" w:rsidP="00000000" w:rsidRDefault="00000000" w:rsidRPr="00000000" w14:paraId="0000004F">
      <w:pPr>
        <w:rPr>
          <w:sz w:val="20"/>
          <w:szCs w:val="20"/>
        </w:rPr>
      </w:pPr>
      <w:r w:rsidDel="00000000" w:rsidR="00000000" w:rsidRPr="00000000">
        <w:rPr>
          <w:sz w:val="20"/>
          <w:szCs w:val="20"/>
          <w:rtl w:val="0"/>
        </w:rPr>
        <w:t xml:space="preserve">Kyunhun: 1) the process is also discussed in IRTCW. 2) </w:t>
      </w:r>
    </w:p>
    <w:p w:rsidR="00000000" w:rsidDel="00000000" w:rsidP="00000000" w:rsidRDefault="00000000" w:rsidRPr="00000000" w14:paraId="00000050">
      <w:pPr>
        <w:rPr>
          <w:sz w:val="20"/>
          <w:szCs w:val="20"/>
        </w:rPr>
      </w:pPr>
      <w:r w:rsidDel="00000000" w:rsidR="00000000" w:rsidRPr="00000000">
        <w:rPr>
          <w:sz w:val="20"/>
          <w:szCs w:val="20"/>
          <w:rtl w:val="0"/>
        </w:rPr>
        <w:t xml:space="preserve">Iraj: it is good to comment on the complexity (encode/decode)</w:t>
      </w:r>
    </w:p>
    <w:p w:rsidR="00000000" w:rsidDel="00000000" w:rsidP="00000000" w:rsidRDefault="00000000" w:rsidRPr="00000000" w14:paraId="00000051">
      <w:pPr>
        <w:rPr>
          <w:b w:val="1"/>
          <w:sz w:val="20"/>
          <w:szCs w:val="20"/>
        </w:rPr>
      </w:pPr>
      <w:r w:rsidDel="00000000" w:rsidR="00000000" w:rsidRPr="00000000">
        <w:rPr>
          <w:sz w:val="20"/>
          <w:szCs w:val="20"/>
          <w:rtl w:val="0"/>
        </w:rPr>
        <w:t xml:space="preserve">Nik: consider to submit to MeCAR. if anything is agreed there, then we can accept in PD. </w:t>
      </w:r>
      <w:r w:rsidDel="00000000" w:rsidR="00000000" w:rsidRPr="00000000">
        <w:rPr>
          <w:rtl w:val="0"/>
        </w:rPr>
      </w:r>
    </w:p>
    <w:p w:rsidR="00000000" w:rsidDel="00000000" w:rsidP="00000000" w:rsidRDefault="00000000" w:rsidRPr="00000000" w14:paraId="00000052">
      <w:pPr>
        <w:widowControl w:val="1"/>
        <w:spacing w:after="0" w:before="120" w:line="276" w:lineRule="auto"/>
        <w:rPr>
          <w:b w:val="1"/>
          <w:sz w:val="20"/>
          <w:szCs w:val="20"/>
        </w:rPr>
      </w:pPr>
      <w:r w:rsidDel="00000000" w:rsidR="00000000" w:rsidRPr="00000000">
        <w:rPr>
          <w:b w:val="1"/>
          <w:sz w:val="20"/>
          <w:szCs w:val="20"/>
          <w:rtl w:val="0"/>
        </w:rPr>
        <w:t xml:space="preserve">decision: noted</w:t>
      </w:r>
    </w:p>
    <w:p w:rsidR="00000000" w:rsidDel="00000000" w:rsidP="00000000" w:rsidRDefault="00000000" w:rsidRPr="00000000" w14:paraId="00000053">
      <w:pPr>
        <w:widowControl w:val="1"/>
        <w:spacing w:after="0" w:before="120" w:line="276" w:lineRule="auto"/>
        <w:rPr>
          <w:b w:val="1"/>
          <w:sz w:val="20"/>
          <w:szCs w:val="20"/>
        </w:rPr>
      </w:pPr>
      <w:r w:rsidDel="00000000" w:rsidR="00000000" w:rsidRPr="00000000">
        <w:rPr>
          <w:rtl w:val="0"/>
        </w:rPr>
      </w:r>
    </w:p>
    <w:tbl>
      <w:tblPr>
        <w:tblStyle w:val="Table7"/>
        <w:tblW w:w="77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45"/>
        <w:gridCol w:w="4110"/>
        <w:gridCol w:w="1800"/>
        <w:tblGridChange w:id="0">
          <w:tblGrid>
            <w:gridCol w:w="1845"/>
            <w:gridCol w:w="4110"/>
            <w:gridCol w:w="1800"/>
          </w:tblGrid>
        </w:tblGridChange>
      </w:tblGrid>
      <w:tr>
        <w:trPr>
          <w:cantSplit w:val="0"/>
          <w:trHeight w:val="680"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54">
            <w:pPr>
              <w:widowControl w:val="1"/>
              <w:spacing w:after="0" w:before="0" w:line="276" w:lineRule="auto"/>
              <w:ind w:left="120" w:firstLine="0"/>
              <w:rPr>
                <w:b w:val="1"/>
                <w:color w:val="0000ff"/>
                <w:sz w:val="16"/>
                <w:szCs w:val="16"/>
                <w:u w:val="single"/>
              </w:rPr>
            </w:pPr>
            <w:hyperlink r:id="rId16">
              <w:r w:rsidDel="00000000" w:rsidR="00000000" w:rsidRPr="00000000">
                <w:rPr>
                  <w:b w:val="1"/>
                  <w:color w:val="0000ff"/>
                  <w:sz w:val="16"/>
                  <w:szCs w:val="16"/>
                  <w:u w:val="single"/>
                  <w:rtl w:val="0"/>
                </w:rPr>
                <w:t xml:space="preserve">S4aR220047</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55">
            <w:pPr>
              <w:widowControl w:val="1"/>
              <w:spacing w:after="0" w:before="0" w:line="276" w:lineRule="auto"/>
              <w:ind w:left="120" w:firstLine="0"/>
              <w:rPr>
                <w:b w:val="1"/>
                <w:sz w:val="16"/>
                <w:szCs w:val="16"/>
              </w:rPr>
            </w:pPr>
            <w:r w:rsidDel="00000000" w:rsidR="00000000" w:rsidRPr="00000000">
              <w:rPr>
                <w:b w:val="1"/>
                <w:sz w:val="16"/>
                <w:szCs w:val="16"/>
                <w:rtl w:val="0"/>
              </w:rPr>
              <w:t xml:space="preserve">[iRTCW] WebRTC protocol stack for iRTC client in the terminal (rev)</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56">
            <w:pPr>
              <w:widowControl w:val="1"/>
              <w:spacing w:after="0" w:before="0" w:line="276" w:lineRule="auto"/>
              <w:ind w:left="120" w:firstLine="0"/>
              <w:rPr>
                <w:b w:val="1"/>
                <w:sz w:val="16"/>
                <w:szCs w:val="16"/>
              </w:rPr>
            </w:pPr>
            <w:r w:rsidDel="00000000" w:rsidR="00000000" w:rsidRPr="00000000">
              <w:rPr>
                <w:b w:val="1"/>
                <w:sz w:val="16"/>
                <w:szCs w:val="16"/>
                <w:rtl w:val="0"/>
              </w:rPr>
              <w:t xml:space="preserve">Facebook Japan K.K.</w:t>
            </w:r>
          </w:p>
        </w:tc>
      </w:tr>
    </w:tbl>
    <w:p w:rsidR="00000000" w:rsidDel="00000000" w:rsidP="00000000" w:rsidRDefault="00000000" w:rsidRPr="00000000" w14:paraId="00000057">
      <w:pPr>
        <w:widowControl w:val="1"/>
        <w:spacing w:after="0" w:before="120" w:line="276" w:lineRule="auto"/>
        <w:rPr>
          <w:b w:val="1"/>
          <w:sz w:val="20"/>
          <w:szCs w:val="20"/>
        </w:rPr>
      </w:pPr>
      <w:r w:rsidDel="00000000" w:rsidR="00000000" w:rsidRPr="00000000">
        <w:rPr>
          <w:b w:val="1"/>
          <w:sz w:val="20"/>
          <w:szCs w:val="20"/>
          <w:rtl w:val="0"/>
        </w:rPr>
        <w:t xml:space="preserve">presenter:Kyunhun</w:t>
      </w:r>
    </w:p>
    <w:p w:rsidR="00000000" w:rsidDel="00000000" w:rsidP="00000000" w:rsidRDefault="00000000" w:rsidRPr="00000000" w14:paraId="00000058">
      <w:pPr>
        <w:widowControl w:val="1"/>
        <w:spacing w:after="0" w:before="120" w:line="276" w:lineRule="auto"/>
        <w:rPr>
          <w:b w:val="1"/>
          <w:sz w:val="20"/>
          <w:szCs w:val="20"/>
        </w:rPr>
      </w:pPr>
      <w:r w:rsidDel="00000000" w:rsidR="00000000" w:rsidRPr="00000000">
        <w:rPr>
          <w:b w:val="1"/>
          <w:sz w:val="20"/>
          <w:szCs w:val="20"/>
          <w:rtl w:val="0"/>
        </w:rPr>
        <w:t xml:space="preserve">comments:</w:t>
      </w:r>
    </w:p>
    <w:p w:rsidR="00000000" w:rsidDel="00000000" w:rsidP="00000000" w:rsidRDefault="00000000" w:rsidRPr="00000000" w14:paraId="00000059">
      <w:pPr>
        <w:rPr>
          <w:sz w:val="20"/>
          <w:szCs w:val="20"/>
        </w:rPr>
      </w:pPr>
      <w:r w:rsidDel="00000000" w:rsidR="00000000" w:rsidRPr="00000000">
        <w:rPr>
          <w:sz w:val="20"/>
          <w:szCs w:val="20"/>
          <w:rtl w:val="0"/>
        </w:rPr>
        <w:t xml:space="preserve">Rohito:  It may need pure protocol stack</w:t>
      </w:r>
    </w:p>
    <w:p w:rsidR="00000000" w:rsidDel="00000000" w:rsidP="00000000" w:rsidRDefault="00000000" w:rsidRPr="00000000" w14:paraId="0000005A">
      <w:pPr>
        <w:rPr>
          <w:sz w:val="20"/>
          <w:szCs w:val="20"/>
        </w:rPr>
      </w:pPr>
      <w:r w:rsidDel="00000000" w:rsidR="00000000" w:rsidRPr="00000000">
        <w:rPr>
          <w:sz w:val="20"/>
          <w:szCs w:val="20"/>
          <w:rtl w:val="0"/>
        </w:rPr>
        <w:t xml:space="preserve">Kyunhun: not a proposal, only description. We need to remove the interface which are protocols and checking reference with more update</w:t>
      </w:r>
    </w:p>
    <w:p w:rsidR="00000000" w:rsidDel="00000000" w:rsidP="00000000" w:rsidRDefault="00000000" w:rsidRPr="00000000" w14:paraId="0000005B">
      <w:pPr>
        <w:rPr>
          <w:sz w:val="20"/>
          <w:szCs w:val="20"/>
        </w:rPr>
      </w:pPr>
      <w:r w:rsidDel="00000000" w:rsidR="00000000" w:rsidRPr="00000000">
        <w:rPr>
          <w:sz w:val="20"/>
          <w:szCs w:val="20"/>
          <w:rtl w:val="0"/>
        </w:rPr>
        <w:t xml:space="preserve">Imed:  suggest to include detailed procedures. add note to Secton 3: not included in rel 19. </w:t>
      </w:r>
    </w:p>
    <w:p w:rsidR="00000000" w:rsidDel="00000000" w:rsidP="00000000" w:rsidRDefault="00000000" w:rsidRPr="00000000" w14:paraId="0000005C">
      <w:pPr>
        <w:rPr>
          <w:sz w:val="20"/>
          <w:szCs w:val="20"/>
        </w:rPr>
      </w:pPr>
      <w:r w:rsidDel="00000000" w:rsidR="00000000" w:rsidRPr="00000000">
        <w:rPr>
          <w:sz w:val="20"/>
          <w:szCs w:val="20"/>
          <w:rtl w:val="0"/>
        </w:rPr>
        <w:t xml:space="preserve">Kyunhun: will add the note. </w:t>
      </w:r>
    </w:p>
    <w:p w:rsidR="00000000" w:rsidDel="00000000" w:rsidP="00000000" w:rsidRDefault="00000000" w:rsidRPr="00000000" w14:paraId="0000005D">
      <w:pPr>
        <w:rPr>
          <w:sz w:val="20"/>
          <w:szCs w:val="20"/>
        </w:rPr>
      </w:pPr>
      <w:r w:rsidDel="00000000" w:rsidR="00000000" w:rsidRPr="00000000">
        <w:rPr>
          <w:sz w:val="20"/>
          <w:szCs w:val="20"/>
          <w:rtl w:val="0"/>
        </w:rPr>
        <w:t xml:space="preserve">Imed: in section 2, make note of that data channel is a component of RTCPeer connection. </w:t>
      </w:r>
    </w:p>
    <w:p w:rsidR="00000000" w:rsidDel="00000000" w:rsidP="00000000" w:rsidRDefault="00000000" w:rsidRPr="00000000" w14:paraId="0000005E">
      <w:pPr>
        <w:rPr>
          <w:sz w:val="20"/>
          <w:szCs w:val="20"/>
        </w:rPr>
      </w:pPr>
      <w:r w:rsidDel="00000000" w:rsidR="00000000" w:rsidRPr="00000000">
        <w:rPr>
          <w:sz w:val="20"/>
          <w:szCs w:val="20"/>
          <w:rtl w:val="0"/>
        </w:rPr>
        <w:t xml:space="preserve">Srinivas: probably datachannel..</w:t>
      </w:r>
    </w:p>
    <w:p w:rsidR="00000000" w:rsidDel="00000000" w:rsidP="00000000" w:rsidRDefault="00000000" w:rsidRPr="00000000" w14:paraId="0000005F">
      <w:pPr>
        <w:rPr>
          <w:sz w:val="20"/>
          <w:szCs w:val="20"/>
        </w:rPr>
      </w:pPr>
      <w:r w:rsidDel="00000000" w:rsidR="00000000" w:rsidRPr="00000000">
        <w:rPr>
          <w:sz w:val="20"/>
          <w:szCs w:val="20"/>
          <w:rtl w:val="0"/>
        </w:rPr>
        <w:t xml:space="preserve">Nik: in the PD, we are not going to include this until it is cleared up. </w:t>
      </w:r>
    </w:p>
    <w:p w:rsidR="00000000" w:rsidDel="00000000" w:rsidP="00000000" w:rsidRDefault="00000000" w:rsidRPr="00000000" w14:paraId="00000060">
      <w:pPr>
        <w:rPr>
          <w:sz w:val="20"/>
          <w:szCs w:val="20"/>
        </w:rPr>
      </w:pPr>
      <w:r w:rsidDel="00000000" w:rsidR="00000000" w:rsidRPr="00000000">
        <w:rPr>
          <w:sz w:val="20"/>
          <w:szCs w:val="20"/>
          <w:rtl w:val="0"/>
        </w:rPr>
        <w:t xml:space="preserve">Kyunhun: will clear up. </w:t>
      </w:r>
    </w:p>
    <w:p w:rsidR="00000000" w:rsidDel="00000000" w:rsidP="00000000" w:rsidRDefault="00000000" w:rsidRPr="00000000" w14:paraId="00000061">
      <w:pPr>
        <w:widowControl w:val="1"/>
        <w:spacing w:after="0" w:before="120" w:line="276" w:lineRule="auto"/>
        <w:rPr>
          <w:b w:val="1"/>
          <w:sz w:val="20"/>
          <w:szCs w:val="20"/>
        </w:rPr>
      </w:pPr>
      <w:r w:rsidDel="00000000" w:rsidR="00000000" w:rsidRPr="00000000">
        <w:rPr>
          <w:rtl w:val="0"/>
        </w:rPr>
      </w:r>
    </w:p>
    <w:p w:rsidR="00000000" w:rsidDel="00000000" w:rsidP="00000000" w:rsidRDefault="00000000" w:rsidRPr="00000000" w14:paraId="00000062">
      <w:pPr>
        <w:widowControl w:val="1"/>
        <w:spacing w:after="0" w:before="120" w:line="276" w:lineRule="auto"/>
        <w:rPr>
          <w:b w:val="1"/>
          <w:sz w:val="20"/>
          <w:szCs w:val="20"/>
        </w:rPr>
      </w:pPr>
      <w:r w:rsidDel="00000000" w:rsidR="00000000" w:rsidRPr="00000000">
        <w:rPr>
          <w:b w:val="1"/>
          <w:sz w:val="20"/>
          <w:szCs w:val="20"/>
          <w:rtl w:val="0"/>
        </w:rPr>
        <w:t xml:space="preserve">Decision: Noted</w:t>
      </w:r>
    </w:p>
    <w:p w:rsidR="00000000" w:rsidDel="00000000" w:rsidP="00000000" w:rsidRDefault="00000000" w:rsidRPr="00000000" w14:paraId="00000063">
      <w:pPr>
        <w:widowControl w:val="1"/>
        <w:spacing w:after="0" w:before="120" w:line="276" w:lineRule="auto"/>
        <w:rPr>
          <w:b w:val="1"/>
          <w:sz w:val="20"/>
          <w:szCs w:val="20"/>
        </w:rPr>
      </w:pPr>
      <w:r w:rsidDel="00000000" w:rsidR="00000000" w:rsidRPr="00000000">
        <w:rPr>
          <w:rtl w:val="0"/>
        </w:rPr>
      </w:r>
    </w:p>
    <w:p w:rsidR="00000000" w:rsidDel="00000000" w:rsidP="00000000" w:rsidRDefault="00000000" w:rsidRPr="00000000" w14:paraId="00000064">
      <w:pPr>
        <w:widowControl w:val="1"/>
        <w:spacing w:after="0" w:before="120" w:line="276" w:lineRule="auto"/>
        <w:rPr>
          <w:b w:val="1"/>
          <w:sz w:val="20"/>
          <w:szCs w:val="20"/>
        </w:rPr>
      </w:pPr>
      <w:r w:rsidDel="00000000" w:rsidR="00000000" w:rsidRPr="00000000">
        <w:rPr>
          <w:rtl w:val="0"/>
        </w:rPr>
      </w:r>
    </w:p>
    <w:tbl>
      <w:tblPr>
        <w:tblStyle w:val="Table8"/>
        <w:tblW w:w="77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45"/>
        <w:gridCol w:w="4110"/>
        <w:gridCol w:w="1800"/>
        <w:tblGridChange w:id="0">
          <w:tblGrid>
            <w:gridCol w:w="1845"/>
            <w:gridCol w:w="4110"/>
            <w:gridCol w:w="1800"/>
          </w:tblGrid>
        </w:tblGridChange>
      </w:tblGrid>
      <w:tr>
        <w:trPr>
          <w:cantSplit w:val="0"/>
          <w:trHeight w:val="680"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65">
            <w:pPr>
              <w:widowControl w:val="1"/>
              <w:spacing w:after="0" w:before="0" w:line="276" w:lineRule="auto"/>
              <w:ind w:left="120" w:firstLine="0"/>
              <w:rPr>
                <w:b w:val="1"/>
                <w:color w:val="0000ff"/>
                <w:sz w:val="16"/>
                <w:szCs w:val="16"/>
                <w:u w:val="single"/>
              </w:rPr>
            </w:pPr>
            <w:hyperlink r:id="rId17">
              <w:r w:rsidDel="00000000" w:rsidR="00000000" w:rsidRPr="00000000">
                <w:rPr>
                  <w:b w:val="1"/>
                  <w:color w:val="0000ff"/>
                  <w:sz w:val="16"/>
                  <w:szCs w:val="16"/>
                  <w:u w:val="single"/>
                  <w:rtl w:val="0"/>
                </w:rPr>
                <w:t xml:space="preserve">S4aR220053</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66">
            <w:pPr>
              <w:widowControl w:val="1"/>
              <w:spacing w:after="0" w:before="0" w:line="276" w:lineRule="auto"/>
              <w:ind w:left="120" w:firstLine="0"/>
              <w:rPr>
                <w:b w:val="1"/>
                <w:sz w:val="16"/>
                <w:szCs w:val="16"/>
              </w:rPr>
            </w:pPr>
            <w:r w:rsidDel="00000000" w:rsidR="00000000" w:rsidRPr="00000000">
              <w:rPr>
                <w:b w:val="1"/>
                <w:sz w:val="16"/>
                <w:szCs w:val="16"/>
                <w:rtl w:val="0"/>
              </w:rPr>
              <w:t xml:space="preserve">Real-time metadata transport over data channel</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67">
            <w:pPr>
              <w:widowControl w:val="1"/>
              <w:spacing w:after="0" w:before="0" w:line="276" w:lineRule="auto"/>
              <w:ind w:left="120" w:firstLine="0"/>
              <w:rPr>
                <w:b w:val="1"/>
                <w:sz w:val="16"/>
                <w:szCs w:val="16"/>
              </w:rPr>
            </w:pPr>
            <w:r w:rsidDel="00000000" w:rsidR="00000000" w:rsidRPr="00000000">
              <w:rPr>
                <w:b w:val="1"/>
                <w:sz w:val="16"/>
                <w:szCs w:val="16"/>
                <w:rtl w:val="0"/>
              </w:rPr>
              <w:t xml:space="preserve">Qualcomm Tech. Netherlands B.V</w:t>
            </w:r>
          </w:p>
        </w:tc>
      </w:tr>
    </w:tbl>
    <w:p w:rsidR="00000000" w:rsidDel="00000000" w:rsidP="00000000" w:rsidRDefault="00000000" w:rsidRPr="00000000" w14:paraId="00000068">
      <w:pPr>
        <w:widowControl w:val="1"/>
        <w:spacing w:after="0" w:before="120" w:line="276" w:lineRule="auto"/>
        <w:rPr>
          <w:b w:val="1"/>
          <w:sz w:val="20"/>
          <w:szCs w:val="20"/>
        </w:rPr>
      </w:pPr>
      <w:r w:rsidDel="00000000" w:rsidR="00000000" w:rsidRPr="00000000">
        <w:rPr>
          <w:b w:val="1"/>
          <w:sz w:val="20"/>
          <w:szCs w:val="20"/>
          <w:rtl w:val="0"/>
        </w:rPr>
        <w:t xml:space="preserve">presenter: Yong</w:t>
      </w:r>
    </w:p>
    <w:p w:rsidR="00000000" w:rsidDel="00000000" w:rsidP="00000000" w:rsidRDefault="00000000" w:rsidRPr="00000000" w14:paraId="00000069">
      <w:pPr>
        <w:widowControl w:val="1"/>
        <w:spacing w:after="0" w:before="120" w:line="276" w:lineRule="auto"/>
        <w:rPr>
          <w:b w:val="1"/>
          <w:sz w:val="20"/>
          <w:szCs w:val="20"/>
        </w:rPr>
      </w:pPr>
      <w:r w:rsidDel="00000000" w:rsidR="00000000" w:rsidRPr="00000000">
        <w:rPr>
          <w:b w:val="1"/>
          <w:sz w:val="20"/>
          <w:szCs w:val="20"/>
          <w:rtl w:val="0"/>
        </w:rPr>
        <w:t xml:space="preserve">comments:</w:t>
      </w:r>
    </w:p>
    <w:p w:rsidR="00000000" w:rsidDel="00000000" w:rsidP="00000000" w:rsidRDefault="00000000" w:rsidRPr="00000000" w14:paraId="0000006A">
      <w:pPr>
        <w:widowControl w:val="1"/>
        <w:spacing w:after="0" w:before="120" w:line="276" w:lineRule="auto"/>
        <w:rPr>
          <w:b w:val="1"/>
          <w:sz w:val="20"/>
          <w:szCs w:val="20"/>
        </w:rPr>
      </w:pPr>
      <w:r w:rsidDel="00000000" w:rsidR="00000000" w:rsidRPr="00000000">
        <w:rPr>
          <w:b w:val="1"/>
          <w:sz w:val="20"/>
          <w:szCs w:val="20"/>
          <w:rtl w:val="0"/>
        </w:rPr>
        <w:t xml:space="preserve">Bo: RFC 8831 specify payload format identifier is not accessible.</w:t>
      </w:r>
    </w:p>
    <w:p w:rsidR="00000000" w:rsidDel="00000000" w:rsidP="00000000" w:rsidRDefault="00000000" w:rsidRPr="00000000" w14:paraId="0000006B">
      <w:pPr>
        <w:widowControl w:val="1"/>
        <w:spacing w:after="0" w:before="120" w:line="276" w:lineRule="auto"/>
        <w:rPr>
          <w:b w:val="1"/>
          <w:sz w:val="20"/>
          <w:szCs w:val="20"/>
        </w:rPr>
      </w:pPr>
      <w:r w:rsidDel="00000000" w:rsidR="00000000" w:rsidRPr="00000000">
        <w:rPr>
          <w:b w:val="1"/>
          <w:sz w:val="20"/>
          <w:szCs w:val="20"/>
          <w:rtl w:val="0"/>
        </w:rPr>
        <w:t xml:space="preserve">Yong: webrtc has the PPID for the payload. we need addition sub-protocol id and not yet to be defined. </w:t>
      </w:r>
    </w:p>
    <w:p w:rsidR="00000000" w:rsidDel="00000000" w:rsidP="00000000" w:rsidRDefault="00000000" w:rsidRPr="00000000" w14:paraId="0000006C">
      <w:pPr>
        <w:widowControl w:val="1"/>
        <w:spacing w:after="0" w:before="120" w:line="276" w:lineRule="auto"/>
        <w:rPr>
          <w:b w:val="1"/>
          <w:sz w:val="20"/>
          <w:szCs w:val="20"/>
        </w:rPr>
      </w:pPr>
      <w:r w:rsidDel="00000000" w:rsidR="00000000" w:rsidRPr="00000000">
        <w:rPr>
          <w:b w:val="1"/>
          <w:sz w:val="20"/>
          <w:szCs w:val="20"/>
          <w:rtl w:val="0"/>
        </w:rPr>
        <w:t xml:space="preserve">Bo: should be a mior change with a field.</w:t>
      </w:r>
    </w:p>
    <w:p w:rsidR="00000000" w:rsidDel="00000000" w:rsidP="00000000" w:rsidRDefault="00000000" w:rsidRPr="00000000" w14:paraId="0000006D">
      <w:pPr>
        <w:widowControl w:val="1"/>
        <w:spacing w:after="0" w:before="120" w:line="276" w:lineRule="auto"/>
        <w:rPr>
          <w:b w:val="1"/>
          <w:sz w:val="20"/>
          <w:szCs w:val="20"/>
        </w:rPr>
      </w:pPr>
      <w:r w:rsidDel="00000000" w:rsidR="00000000" w:rsidRPr="00000000">
        <w:rPr>
          <w:b w:val="1"/>
          <w:sz w:val="20"/>
          <w:szCs w:val="20"/>
          <w:rtl w:val="0"/>
        </w:rPr>
        <w:t xml:space="preserve">Huan-Yu: seems not a appropriate from our side. maybe the wrong document.</w:t>
      </w:r>
    </w:p>
    <w:p w:rsidR="00000000" w:rsidDel="00000000" w:rsidP="00000000" w:rsidRDefault="00000000" w:rsidRPr="00000000" w14:paraId="0000006E">
      <w:pPr>
        <w:widowControl w:val="1"/>
        <w:spacing w:after="0" w:before="120" w:line="276" w:lineRule="auto"/>
        <w:rPr>
          <w:b w:val="1"/>
          <w:sz w:val="20"/>
          <w:szCs w:val="20"/>
        </w:rPr>
      </w:pPr>
      <w:r w:rsidDel="00000000" w:rsidR="00000000" w:rsidRPr="00000000">
        <w:rPr>
          <w:b w:val="1"/>
          <w:sz w:val="20"/>
          <w:szCs w:val="20"/>
          <w:rtl w:val="0"/>
        </w:rPr>
        <w:t xml:space="preserve">Nik: update for next meeting.  </w:t>
      </w:r>
    </w:p>
    <w:p w:rsidR="00000000" w:rsidDel="00000000" w:rsidP="00000000" w:rsidRDefault="00000000" w:rsidRPr="00000000" w14:paraId="0000006F">
      <w:pPr>
        <w:widowControl w:val="1"/>
        <w:spacing w:after="0" w:before="120" w:line="276" w:lineRule="auto"/>
        <w:rPr>
          <w:b w:val="1"/>
          <w:sz w:val="20"/>
          <w:szCs w:val="20"/>
        </w:rPr>
      </w:pPr>
      <w:r w:rsidDel="00000000" w:rsidR="00000000" w:rsidRPr="00000000">
        <w:rPr>
          <w:rtl w:val="0"/>
        </w:rPr>
      </w:r>
    </w:p>
    <w:p w:rsidR="00000000" w:rsidDel="00000000" w:rsidP="00000000" w:rsidRDefault="00000000" w:rsidRPr="00000000" w14:paraId="00000070">
      <w:pPr>
        <w:widowControl w:val="1"/>
        <w:spacing w:after="0" w:before="120" w:line="276" w:lineRule="auto"/>
        <w:rPr>
          <w:b w:val="1"/>
          <w:sz w:val="20"/>
          <w:szCs w:val="20"/>
        </w:rPr>
      </w:pPr>
      <w:r w:rsidDel="00000000" w:rsidR="00000000" w:rsidRPr="00000000">
        <w:rPr>
          <w:b w:val="1"/>
          <w:sz w:val="20"/>
          <w:szCs w:val="20"/>
          <w:rtl w:val="0"/>
        </w:rPr>
        <w:t xml:space="preserve">Decision: noted</w:t>
      </w:r>
    </w:p>
    <w:p w:rsidR="00000000" w:rsidDel="00000000" w:rsidP="00000000" w:rsidRDefault="00000000" w:rsidRPr="00000000" w14:paraId="00000071">
      <w:pPr>
        <w:widowControl w:val="1"/>
        <w:spacing w:after="0" w:before="120" w:line="276" w:lineRule="auto"/>
        <w:rPr>
          <w:b w:val="1"/>
          <w:sz w:val="20"/>
          <w:szCs w:val="20"/>
        </w:rPr>
      </w:pPr>
      <w:r w:rsidDel="00000000" w:rsidR="00000000" w:rsidRPr="00000000">
        <w:rPr>
          <w:rtl w:val="0"/>
        </w:rPr>
      </w:r>
    </w:p>
    <w:p w:rsidR="00000000" w:rsidDel="00000000" w:rsidP="00000000" w:rsidRDefault="00000000" w:rsidRPr="00000000" w14:paraId="00000072">
      <w:pPr>
        <w:widowControl w:val="1"/>
        <w:spacing w:after="0" w:before="120" w:line="276" w:lineRule="auto"/>
        <w:rPr>
          <w:b w:val="1"/>
          <w:sz w:val="20"/>
          <w:szCs w:val="20"/>
        </w:rPr>
      </w:pPr>
      <w:r w:rsidDel="00000000" w:rsidR="00000000" w:rsidRPr="00000000">
        <w:rPr>
          <w:rtl w:val="0"/>
        </w:rPr>
      </w:r>
    </w:p>
    <w:p w:rsidR="00000000" w:rsidDel="00000000" w:rsidP="00000000" w:rsidRDefault="00000000" w:rsidRPr="00000000" w14:paraId="00000073">
      <w:pPr>
        <w:widowControl w:val="1"/>
        <w:spacing w:after="0" w:before="120" w:line="276" w:lineRule="auto"/>
        <w:rPr>
          <w:b w:val="1"/>
          <w:sz w:val="20"/>
          <w:szCs w:val="20"/>
        </w:rPr>
      </w:pPr>
      <w:r w:rsidDel="00000000" w:rsidR="00000000" w:rsidRPr="00000000">
        <w:rPr>
          <w:rtl w:val="0"/>
        </w:rPr>
      </w:r>
    </w:p>
    <w:tbl>
      <w:tblPr>
        <w:tblStyle w:val="Table9"/>
        <w:tblW w:w="77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45"/>
        <w:gridCol w:w="4110"/>
        <w:gridCol w:w="1800"/>
        <w:tblGridChange w:id="0">
          <w:tblGrid>
            <w:gridCol w:w="1845"/>
            <w:gridCol w:w="4110"/>
            <w:gridCol w:w="1800"/>
          </w:tblGrid>
        </w:tblGridChange>
      </w:tblGrid>
      <w:tr>
        <w:trPr>
          <w:cantSplit w:val="0"/>
          <w:trHeight w:val="680"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74">
            <w:pPr>
              <w:widowControl w:val="1"/>
              <w:spacing w:after="0" w:before="0" w:line="276" w:lineRule="auto"/>
              <w:ind w:left="120" w:firstLine="0"/>
              <w:rPr>
                <w:b w:val="1"/>
                <w:color w:val="0000ff"/>
                <w:sz w:val="16"/>
                <w:szCs w:val="16"/>
                <w:u w:val="single"/>
              </w:rPr>
            </w:pPr>
            <w:hyperlink r:id="rId18">
              <w:r w:rsidDel="00000000" w:rsidR="00000000" w:rsidRPr="00000000">
                <w:rPr>
                  <w:b w:val="1"/>
                  <w:color w:val="0000ff"/>
                  <w:sz w:val="16"/>
                  <w:szCs w:val="16"/>
                  <w:u w:val="single"/>
                  <w:rtl w:val="0"/>
                </w:rPr>
                <w:t xml:space="preserve">S4aR220054</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75">
            <w:pPr>
              <w:widowControl w:val="1"/>
              <w:spacing w:after="0" w:before="0" w:line="276" w:lineRule="auto"/>
              <w:ind w:left="120" w:firstLine="0"/>
              <w:rPr>
                <w:b w:val="1"/>
                <w:sz w:val="16"/>
                <w:szCs w:val="16"/>
              </w:rPr>
            </w:pPr>
            <w:r w:rsidDel="00000000" w:rsidR="00000000" w:rsidRPr="00000000">
              <w:rPr>
                <w:b w:val="1"/>
                <w:sz w:val="16"/>
                <w:szCs w:val="16"/>
                <w:rtl w:val="0"/>
              </w:rPr>
              <w:t xml:space="preserve">[RTC] Data Channel Sub-protocol Registration</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76">
            <w:pPr>
              <w:widowControl w:val="1"/>
              <w:spacing w:after="0" w:before="0" w:line="276" w:lineRule="auto"/>
              <w:ind w:left="120" w:firstLine="0"/>
              <w:rPr>
                <w:b w:val="1"/>
                <w:sz w:val="16"/>
                <w:szCs w:val="16"/>
              </w:rPr>
            </w:pPr>
            <w:r w:rsidDel="00000000" w:rsidR="00000000" w:rsidRPr="00000000">
              <w:rPr>
                <w:b w:val="1"/>
                <w:sz w:val="16"/>
                <w:szCs w:val="16"/>
                <w:rtl w:val="0"/>
              </w:rPr>
              <w:t xml:space="preserve">Qualcomm Technologies Ireland</w:t>
            </w:r>
          </w:p>
        </w:tc>
      </w:tr>
    </w:tbl>
    <w:p w:rsidR="00000000" w:rsidDel="00000000" w:rsidP="00000000" w:rsidRDefault="00000000" w:rsidRPr="00000000" w14:paraId="00000077">
      <w:pPr>
        <w:widowControl w:val="1"/>
        <w:spacing w:after="0" w:before="120" w:line="276" w:lineRule="auto"/>
        <w:rPr>
          <w:b w:val="1"/>
          <w:sz w:val="20"/>
          <w:szCs w:val="20"/>
        </w:rPr>
      </w:pPr>
      <w:r w:rsidDel="00000000" w:rsidR="00000000" w:rsidRPr="00000000">
        <w:rPr>
          <w:b w:val="1"/>
          <w:sz w:val="20"/>
          <w:szCs w:val="20"/>
          <w:rtl w:val="0"/>
        </w:rPr>
        <w:t xml:space="preserve">presenter: Imed</w:t>
      </w:r>
    </w:p>
    <w:p w:rsidR="00000000" w:rsidDel="00000000" w:rsidP="00000000" w:rsidRDefault="00000000" w:rsidRPr="00000000" w14:paraId="00000078">
      <w:pPr>
        <w:widowControl w:val="1"/>
        <w:spacing w:after="0" w:before="120" w:line="276" w:lineRule="auto"/>
        <w:rPr>
          <w:b w:val="1"/>
          <w:sz w:val="20"/>
          <w:szCs w:val="20"/>
        </w:rPr>
      </w:pPr>
      <w:r w:rsidDel="00000000" w:rsidR="00000000" w:rsidRPr="00000000">
        <w:rPr>
          <w:b w:val="1"/>
          <w:sz w:val="20"/>
          <w:szCs w:val="20"/>
          <w:rtl w:val="0"/>
        </w:rPr>
        <w:t xml:space="preserve">comments:</w:t>
      </w:r>
    </w:p>
    <w:p w:rsidR="00000000" w:rsidDel="00000000" w:rsidP="00000000" w:rsidRDefault="00000000" w:rsidRPr="00000000" w14:paraId="00000079">
      <w:pPr>
        <w:widowControl w:val="1"/>
        <w:spacing w:after="0" w:before="120" w:line="276" w:lineRule="auto"/>
        <w:rPr>
          <w:b w:val="1"/>
          <w:sz w:val="20"/>
          <w:szCs w:val="20"/>
        </w:rPr>
      </w:pPr>
      <w:r w:rsidDel="00000000" w:rsidR="00000000" w:rsidRPr="00000000">
        <w:rPr>
          <w:b w:val="1"/>
          <w:sz w:val="20"/>
          <w:szCs w:val="20"/>
          <w:rtl w:val="0"/>
        </w:rPr>
        <w:t xml:space="preserve">Bo: i agreed we missed out the registration. i dont think you need to register different version of http unless you specify why you need a specific version. </w:t>
      </w:r>
    </w:p>
    <w:p w:rsidR="00000000" w:rsidDel="00000000" w:rsidP="00000000" w:rsidRDefault="00000000" w:rsidRPr="00000000" w14:paraId="0000007A">
      <w:pPr>
        <w:widowControl w:val="1"/>
        <w:spacing w:after="0" w:before="120" w:line="276" w:lineRule="auto"/>
        <w:rPr>
          <w:b w:val="1"/>
          <w:sz w:val="20"/>
          <w:szCs w:val="20"/>
        </w:rPr>
      </w:pPr>
      <w:r w:rsidDel="00000000" w:rsidR="00000000" w:rsidRPr="00000000">
        <w:rPr>
          <w:b w:val="1"/>
          <w:sz w:val="20"/>
          <w:szCs w:val="20"/>
          <w:rtl w:val="0"/>
        </w:rPr>
        <w:t xml:space="preserve">imed: will dig out more details if we need different versions of http registrations. </w:t>
      </w:r>
    </w:p>
    <w:p w:rsidR="00000000" w:rsidDel="00000000" w:rsidP="00000000" w:rsidRDefault="00000000" w:rsidRPr="00000000" w14:paraId="0000007B">
      <w:pPr>
        <w:widowControl w:val="1"/>
        <w:spacing w:after="0" w:before="120" w:line="276" w:lineRule="auto"/>
        <w:rPr>
          <w:b w:val="1"/>
          <w:sz w:val="20"/>
          <w:szCs w:val="20"/>
        </w:rPr>
      </w:pPr>
      <w:r w:rsidDel="00000000" w:rsidR="00000000" w:rsidRPr="00000000">
        <w:rPr>
          <w:rtl w:val="0"/>
        </w:rPr>
      </w:r>
    </w:p>
    <w:p w:rsidR="00000000" w:rsidDel="00000000" w:rsidP="00000000" w:rsidRDefault="00000000" w:rsidRPr="00000000" w14:paraId="0000007C">
      <w:pPr>
        <w:widowControl w:val="1"/>
        <w:spacing w:after="0" w:before="120" w:line="276" w:lineRule="auto"/>
        <w:rPr>
          <w:b w:val="1"/>
          <w:sz w:val="20"/>
          <w:szCs w:val="20"/>
        </w:rPr>
      </w:pPr>
      <w:r w:rsidDel="00000000" w:rsidR="00000000" w:rsidRPr="00000000">
        <w:rPr>
          <w:b w:val="1"/>
          <w:sz w:val="20"/>
          <w:szCs w:val="20"/>
          <w:rtl w:val="0"/>
        </w:rPr>
        <w:t xml:space="preserve">Decision: agreed. </w:t>
      </w:r>
    </w:p>
    <w:p w:rsidR="00000000" w:rsidDel="00000000" w:rsidP="00000000" w:rsidRDefault="00000000" w:rsidRPr="00000000" w14:paraId="0000007D">
      <w:pPr>
        <w:widowControl w:val="1"/>
        <w:spacing w:after="0" w:before="120" w:line="276" w:lineRule="auto"/>
        <w:rPr>
          <w:b w:val="1"/>
          <w:sz w:val="20"/>
          <w:szCs w:val="20"/>
        </w:rPr>
      </w:pPr>
      <w:r w:rsidDel="00000000" w:rsidR="00000000" w:rsidRPr="00000000">
        <w:rPr>
          <w:rtl w:val="0"/>
        </w:rPr>
      </w:r>
    </w:p>
    <w:p w:rsidR="00000000" w:rsidDel="00000000" w:rsidP="00000000" w:rsidRDefault="00000000" w:rsidRPr="00000000" w14:paraId="0000007E">
      <w:pPr>
        <w:widowControl w:val="1"/>
        <w:spacing w:after="0" w:before="120" w:line="276" w:lineRule="auto"/>
        <w:rPr>
          <w:b w:val="1"/>
          <w:sz w:val="20"/>
          <w:szCs w:val="20"/>
        </w:rPr>
      </w:pPr>
      <w:r w:rsidDel="00000000" w:rsidR="00000000" w:rsidRPr="00000000">
        <w:rPr>
          <w:rtl w:val="0"/>
        </w:rPr>
      </w:r>
    </w:p>
    <w:tbl>
      <w:tblPr>
        <w:tblStyle w:val="Table10"/>
        <w:tblW w:w="77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45"/>
        <w:gridCol w:w="4110"/>
        <w:gridCol w:w="1800"/>
        <w:tblGridChange w:id="0">
          <w:tblGrid>
            <w:gridCol w:w="1845"/>
            <w:gridCol w:w="4110"/>
            <w:gridCol w:w="1800"/>
          </w:tblGrid>
        </w:tblGridChange>
      </w:tblGrid>
      <w:tr>
        <w:trPr>
          <w:cantSplit w:val="0"/>
          <w:trHeight w:val="680"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7F">
            <w:pPr>
              <w:widowControl w:val="1"/>
              <w:spacing w:after="0" w:before="0" w:line="276" w:lineRule="auto"/>
              <w:ind w:left="120" w:firstLine="0"/>
              <w:rPr>
                <w:b w:val="1"/>
                <w:color w:val="0000ff"/>
                <w:sz w:val="16"/>
                <w:szCs w:val="16"/>
                <w:u w:val="single"/>
              </w:rPr>
            </w:pPr>
            <w:hyperlink r:id="rId19">
              <w:r w:rsidDel="00000000" w:rsidR="00000000" w:rsidRPr="00000000">
                <w:rPr>
                  <w:b w:val="1"/>
                  <w:color w:val="0000ff"/>
                  <w:sz w:val="16"/>
                  <w:szCs w:val="16"/>
                  <w:u w:val="single"/>
                  <w:rtl w:val="0"/>
                </w:rPr>
                <w:t xml:space="preserve">S4aR220056</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80">
            <w:pPr>
              <w:widowControl w:val="1"/>
              <w:spacing w:after="0" w:before="0" w:line="276" w:lineRule="auto"/>
              <w:ind w:left="120" w:firstLine="0"/>
              <w:rPr>
                <w:b w:val="1"/>
                <w:sz w:val="16"/>
                <w:szCs w:val="16"/>
              </w:rPr>
            </w:pPr>
            <w:r w:rsidDel="00000000" w:rsidR="00000000" w:rsidRPr="00000000">
              <w:rPr>
                <w:b w:val="1"/>
                <w:sz w:val="16"/>
                <w:szCs w:val="16"/>
                <w:rtl w:val="0"/>
              </w:rPr>
              <w:t xml:space="preserve">[iRTCW] Signaling Protocol for iRTCW</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81">
            <w:pPr>
              <w:widowControl w:val="1"/>
              <w:spacing w:after="0" w:before="0" w:line="276" w:lineRule="auto"/>
              <w:ind w:left="120" w:firstLine="0"/>
              <w:rPr>
                <w:b w:val="1"/>
                <w:sz w:val="16"/>
                <w:szCs w:val="16"/>
              </w:rPr>
            </w:pPr>
            <w:r w:rsidDel="00000000" w:rsidR="00000000" w:rsidRPr="00000000">
              <w:rPr>
                <w:b w:val="1"/>
                <w:sz w:val="16"/>
                <w:szCs w:val="16"/>
                <w:rtl w:val="0"/>
              </w:rPr>
              <w:t xml:space="preserve">Qualcomm Technologies Ireland</w:t>
            </w:r>
          </w:p>
        </w:tc>
      </w:tr>
    </w:tbl>
    <w:p w:rsidR="00000000" w:rsidDel="00000000" w:rsidP="00000000" w:rsidRDefault="00000000" w:rsidRPr="00000000" w14:paraId="00000082">
      <w:pPr>
        <w:widowControl w:val="1"/>
        <w:spacing w:after="0" w:before="120" w:line="276" w:lineRule="auto"/>
        <w:rPr>
          <w:b w:val="1"/>
          <w:sz w:val="20"/>
          <w:szCs w:val="20"/>
        </w:rPr>
      </w:pPr>
      <w:r w:rsidDel="00000000" w:rsidR="00000000" w:rsidRPr="00000000">
        <w:rPr>
          <w:b w:val="1"/>
          <w:sz w:val="20"/>
          <w:szCs w:val="20"/>
          <w:rtl w:val="0"/>
        </w:rPr>
        <w:t xml:space="preserve">presenter: Imed</w:t>
      </w:r>
    </w:p>
    <w:p w:rsidR="00000000" w:rsidDel="00000000" w:rsidP="00000000" w:rsidRDefault="00000000" w:rsidRPr="00000000" w14:paraId="00000083">
      <w:pPr>
        <w:widowControl w:val="1"/>
        <w:spacing w:after="0" w:before="120" w:line="276" w:lineRule="auto"/>
        <w:rPr>
          <w:b w:val="1"/>
          <w:sz w:val="20"/>
          <w:szCs w:val="20"/>
        </w:rPr>
      </w:pPr>
      <w:r w:rsidDel="00000000" w:rsidR="00000000" w:rsidRPr="00000000">
        <w:rPr>
          <w:b w:val="1"/>
          <w:sz w:val="20"/>
          <w:szCs w:val="20"/>
          <w:rtl w:val="0"/>
        </w:rPr>
        <w:t xml:space="preserve">comments:</w:t>
      </w:r>
    </w:p>
    <w:p w:rsidR="00000000" w:rsidDel="00000000" w:rsidP="00000000" w:rsidRDefault="00000000" w:rsidRPr="00000000" w14:paraId="00000084">
      <w:pPr>
        <w:widowControl w:val="1"/>
        <w:spacing w:after="0" w:before="120" w:line="276" w:lineRule="auto"/>
        <w:rPr/>
      </w:pPr>
      <w:r w:rsidDel="00000000" w:rsidR="00000000" w:rsidRPr="00000000">
        <w:rPr>
          <w:rtl w:val="0"/>
        </w:rPr>
        <w:t xml:space="preserve">Rohito: a bit premature to discussion teh message types. communicaton and processing model is still not well defined. we need more careful discussion. i think we should discuss the protocol design first. </w:t>
      </w:r>
    </w:p>
    <w:p w:rsidR="00000000" w:rsidDel="00000000" w:rsidP="00000000" w:rsidRDefault="00000000" w:rsidRPr="00000000" w14:paraId="00000085">
      <w:pPr>
        <w:widowControl w:val="1"/>
        <w:spacing w:after="0" w:before="120" w:line="276" w:lineRule="auto"/>
        <w:rPr/>
      </w:pPr>
      <w:r w:rsidDel="00000000" w:rsidR="00000000" w:rsidRPr="00000000">
        <w:rPr>
          <w:rtl w:val="0"/>
        </w:rPr>
        <w:t xml:space="preserve">Imed: not sure i agree with the priority. the question is should we bring in complete proposal or step by step?  my thinking is we can start with message type and start from there. Versioning can be discussed.  we are pusing for immediate adoption. we will keep building on this and bring more completed proposal in next meeting.</w:t>
      </w:r>
    </w:p>
    <w:p w:rsidR="00000000" w:rsidDel="00000000" w:rsidP="00000000" w:rsidRDefault="00000000" w:rsidRPr="00000000" w14:paraId="00000086">
      <w:pPr>
        <w:widowControl w:val="1"/>
        <w:spacing w:after="0" w:before="120" w:line="276" w:lineRule="auto"/>
        <w:rPr/>
      </w:pPr>
      <w:r w:rsidDel="00000000" w:rsidR="00000000" w:rsidRPr="00000000">
        <w:rPr>
          <w:rtl w:val="0"/>
        </w:rPr>
        <w:t xml:space="preserve">Rohito: lets focus on the protocol design and can not agree this as the base discussion. </w:t>
      </w:r>
    </w:p>
    <w:p w:rsidR="00000000" w:rsidDel="00000000" w:rsidP="00000000" w:rsidRDefault="00000000" w:rsidRPr="00000000" w14:paraId="00000087">
      <w:pPr>
        <w:widowControl w:val="1"/>
        <w:spacing w:after="0" w:before="120" w:line="276" w:lineRule="auto"/>
        <w:rPr/>
      </w:pPr>
      <w:r w:rsidDel="00000000" w:rsidR="00000000" w:rsidRPr="00000000">
        <w:rPr>
          <w:rtl w:val="0"/>
        </w:rPr>
      </w:r>
    </w:p>
    <w:p w:rsidR="00000000" w:rsidDel="00000000" w:rsidP="00000000" w:rsidRDefault="00000000" w:rsidRPr="00000000" w14:paraId="00000088">
      <w:pPr>
        <w:widowControl w:val="1"/>
        <w:spacing w:after="0" w:before="120" w:line="276" w:lineRule="auto"/>
        <w:rPr/>
      </w:pPr>
      <w:r w:rsidDel="00000000" w:rsidR="00000000" w:rsidRPr="00000000">
        <w:rPr>
          <w:rtl w:val="0"/>
        </w:rPr>
        <w:t xml:space="preserve">decision: noted</w:t>
      </w:r>
    </w:p>
    <w:p w:rsidR="00000000" w:rsidDel="00000000" w:rsidP="00000000" w:rsidRDefault="00000000" w:rsidRPr="00000000" w14:paraId="00000089">
      <w:pPr>
        <w:widowControl w:val="1"/>
        <w:spacing w:after="0" w:before="120" w:line="276" w:lineRule="auto"/>
        <w:rPr>
          <w:b w:val="1"/>
        </w:rPr>
      </w:pPr>
      <w:r w:rsidDel="00000000" w:rsidR="00000000" w:rsidRPr="00000000">
        <w:rPr>
          <w:rtl w:val="0"/>
        </w:rPr>
      </w:r>
    </w:p>
    <w:p w:rsidR="00000000" w:rsidDel="00000000" w:rsidP="00000000" w:rsidRDefault="00000000" w:rsidRPr="00000000" w14:paraId="0000008A">
      <w:pPr>
        <w:widowControl w:val="1"/>
        <w:spacing w:after="0" w:before="120" w:line="276" w:lineRule="auto"/>
        <w:rPr>
          <w:b w:val="1"/>
        </w:rPr>
      </w:pPr>
      <w:r w:rsidDel="00000000" w:rsidR="00000000" w:rsidRPr="00000000">
        <w:rPr>
          <w:b w:val="1"/>
          <w:rtl w:val="0"/>
        </w:rPr>
        <w:t xml:space="preserve">4.4 IBACS (IMS-based AR Conversational Services)</w:t>
      </w:r>
    </w:p>
    <w:p w:rsidR="00000000" w:rsidDel="00000000" w:rsidP="00000000" w:rsidRDefault="00000000" w:rsidRPr="00000000" w14:paraId="0000008B">
      <w:pPr>
        <w:widowControl w:val="1"/>
        <w:spacing w:after="0" w:before="120" w:line="276" w:lineRule="auto"/>
        <w:rPr>
          <w:b w:val="1"/>
        </w:rPr>
      </w:pPr>
      <w:r w:rsidDel="00000000" w:rsidR="00000000" w:rsidRPr="00000000">
        <w:rPr>
          <w:b w:val="1"/>
          <w:rtl w:val="0"/>
        </w:rPr>
        <w:t xml:space="preserve"> </w:t>
      </w:r>
    </w:p>
    <w:tbl>
      <w:tblPr>
        <w:tblStyle w:val="Table11"/>
        <w:tblW w:w="77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10"/>
        <w:gridCol w:w="5445"/>
        <w:tblGridChange w:id="0">
          <w:tblGrid>
            <w:gridCol w:w="2310"/>
            <w:gridCol w:w="5445"/>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color w:val="0000ff"/>
                <w:sz w:val="16"/>
                <w:szCs w:val="16"/>
                <w:u w:val="single"/>
              </w:rPr>
            </w:pPr>
            <w:hyperlink r:id="rId20">
              <w:r w:rsidDel="00000000" w:rsidR="00000000" w:rsidRPr="00000000">
                <w:rPr>
                  <w:b w:val="1"/>
                  <w:color w:val="0000ff"/>
                  <w:sz w:val="16"/>
                  <w:szCs w:val="16"/>
                  <w:u w:val="single"/>
                  <w:rtl w:val="0"/>
                </w:rPr>
                <w:t xml:space="preserve">S4aR220048</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8D">
            <w:pPr>
              <w:widowControl w:val="1"/>
              <w:spacing w:after="0" w:before="0" w:line="276" w:lineRule="auto"/>
              <w:ind w:left="120" w:firstLine="0"/>
              <w:rPr>
                <w:b w:val="1"/>
                <w:sz w:val="16"/>
                <w:szCs w:val="16"/>
              </w:rPr>
            </w:pPr>
            <w:r w:rsidDel="00000000" w:rsidR="00000000" w:rsidRPr="00000000">
              <w:rPr>
                <w:b w:val="1"/>
                <w:sz w:val="16"/>
                <w:szCs w:val="16"/>
                <w:rtl w:val="0"/>
              </w:rPr>
              <w:t xml:space="preserve">Adding App ID to SDP negotiation of IMS data channel</w:t>
            </w:r>
          </w:p>
        </w:tc>
      </w:tr>
    </w:tbl>
    <w:p w:rsidR="00000000" w:rsidDel="00000000" w:rsidP="00000000" w:rsidRDefault="00000000" w:rsidRPr="00000000" w14:paraId="0000008E">
      <w:pPr>
        <w:widowControl w:val="1"/>
        <w:spacing w:after="0" w:before="120" w:line="276" w:lineRule="auto"/>
        <w:rPr>
          <w:b w:val="1"/>
          <w:sz w:val="20"/>
          <w:szCs w:val="20"/>
        </w:rPr>
      </w:pPr>
      <w:r w:rsidDel="00000000" w:rsidR="00000000" w:rsidRPr="00000000">
        <w:rPr>
          <w:b w:val="1"/>
          <w:sz w:val="20"/>
          <w:szCs w:val="20"/>
          <w:rtl w:val="0"/>
        </w:rPr>
        <w:t xml:space="preserve">presenter:Marcelo Pazos.</w:t>
      </w:r>
    </w:p>
    <w:p w:rsidR="00000000" w:rsidDel="00000000" w:rsidP="00000000" w:rsidRDefault="00000000" w:rsidRPr="00000000" w14:paraId="0000008F">
      <w:pPr>
        <w:widowControl w:val="1"/>
        <w:spacing w:after="0" w:before="120" w:line="276" w:lineRule="auto"/>
        <w:rPr>
          <w:b w:val="1"/>
          <w:sz w:val="20"/>
          <w:szCs w:val="20"/>
        </w:rPr>
      </w:pPr>
      <w:r w:rsidDel="00000000" w:rsidR="00000000" w:rsidRPr="00000000">
        <w:rPr>
          <w:b w:val="1"/>
          <w:sz w:val="20"/>
          <w:szCs w:val="20"/>
          <w:rtl w:val="0"/>
        </w:rPr>
        <w:t xml:space="preserve">comments:</w:t>
      </w:r>
    </w:p>
    <w:p w:rsidR="00000000" w:rsidDel="00000000" w:rsidP="00000000" w:rsidRDefault="00000000" w:rsidRPr="00000000" w14:paraId="00000090">
      <w:pPr>
        <w:widowControl w:val="1"/>
        <w:spacing w:after="0" w:before="120" w:line="276" w:lineRule="auto"/>
        <w:rPr>
          <w:sz w:val="20"/>
          <w:szCs w:val="20"/>
        </w:rPr>
      </w:pPr>
      <w:r w:rsidDel="00000000" w:rsidR="00000000" w:rsidRPr="00000000">
        <w:rPr>
          <w:sz w:val="20"/>
          <w:szCs w:val="20"/>
          <w:rtl w:val="0"/>
        </w:rPr>
        <w:t xml:space="preserve">Bo: do you envision that the bootstrap channel is for downloading and installing an app? </w:t>
      </w:r>
    </w:p>
    <w:p w:rsidR="00000000" w:rsidDel="00000000" w:rsidP="00000000" w:rsidRDefault="00000000" w:rsidRPr="00000000" w14:paraId="00000091">
      <w:pPr>
        <w:widowControl w:val="1"/>
        <w:spacing w:after="0" w:before="120" w:line="276" w:lineRule="auto"/>
        <w:rPr>
          <w:sz w:val="20"/>
          <w:szCs w:val="20"/>
        </w:rPr>
      </w:pPr>
      <w:r w:rsidDel="00000000" w:rsidR="00000000" w:rsidRPr="00000000">
        <w:rPr>
          <w:sz w:val="20"/>
          <w:szCs w:val="20"/>
          <w:rtl w:val="0"/>
        </w:rPr>
        <w:t xml:space="preserve">Marcelo: yes, download a zip file, html. The user is going to interact with a web page. How it is displayed to the user is outside of the scope. </w:t>
      </w:r>
    </w:p>
    <w:p w:rsidR="00000000" w:rsidDel="00000000" w:rsidP="00000000" w:rsidRDefault="00000000" w:rsidRPr="00000000" w14:paraId="00000092">
      <w:pPr>
        <w:widowControl w:val="1"/>
        <w:spacing w:after="0" w:before="120" w:line="276" w:lineRule="auto"/>
        <w:rPr>
          <w:sz w:val="20"/>
          <w:szCs w:val="20"/>
        </w:rPr>
      </w:pPr>
      <w:r w:rsidDel="00000000" w:rsidR="00000000" w:rsidRPr="00000000">
        <w:rPr>
          <w:sz w:val="20"/>
          <w:szCs w:val="20"/>
          <w:rtl w:val="0"/>
        </w:rPr>
        <w:t xml:space="preserve">Bo: when you download two selected apps, they would not be in the same “tab” because you could not view two different pages in the same tab.</w:t>
      </w:r>
    </w:p>
    <w:p w:rsidR="00000000" w:rsidDel="00000000" w:rsidP="00000000" w:rsidRDefault="00000000" w:rsidRPr="00000000" w14:paraId="00000093">
      <w:pPr>
        <w:widowControl w:val="1"/>
        <w:spacing w:after="0" w:before="120" w:line="276" w:lineRule="auto"/>
        <w:rPr>
          <w:sz w:val="20"/>
          <w:szCs w:val="20"/>
        </w:rPr>
      </w:pPr>
      <w:r w:rsidDel="00000000" w:rsidR="00000000" w:rsidRPr="00000000">
        <w:rPr>
          <w:sz w:val="20"/>
          <w:szCs w:val="20"/>
          <w:rtl w:val="0"/>
        </w:rPr>
        <w:t xml:space="preserve">Marcelo: this is a UE matter. We should not do a re-invite for a new app to download. There should be a menu and a web page. </w:t>
      </w:r>
    </w:p>
    <w:p w:rsidR="00000000" w:rsidDel="00000000" w:rsidP="00000000" w:rsidRDefault="00000000" w:rsidRPr="00000000" w14:paraId="00000094">
      <w:pPr>
        <w:widowControl w:val="1"/>
        <w:spacing w:after="0" w:before="120" w:line="276" w:lineRule="auto"/>
        <w:rPr>
          <w:sz w:val="20"/>
          <w:szCs w:val="20"/>
        </w:rPr>
      </w:pPr>
      <w:r w:rsidDel="00000000" w:rsidR="00000000" w:rsidRPr="00000000">
        <w:rPr>
          <w:sz w:val="20"/>
          <w:szCs w:val="20"/>
          <w:rtl w:val="0"/>
        </w:rPr>
        <w:t xml:space="preserve">Decision: noted.</w:t>
      </w:r>
    </w:p>
    <w:p w:rsidR="00000000" w:rsidDel="00000000" w:rsidP="00000000" w:rsidRDefault="00000000" w:rsidRPr="00000000" w14:paraId="00000095">
      <w:pPr>
        <w:widowControl w:val="1"/>
        <w:spacing w:after="0" w:before="120" w:line="276" w:lineRule="auto"/>
        <w:rPr>
          <w:b w:val="1"/>
        </w:rPr>
      </w:pPr>
      <w:r w:rsidDel="00000000" w:rsidR="00000000" w:rsidRPr="00000000">
        <w:rPr>
          <w:rtl w:val="0"/>
        </w:rPr>
      </w:r>
    </w:p>
    <w:tbl>
      <w:tblPr>
        <w:tblStyle w:val="Table12"/>
        <w:tblW w:w="77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10"/>
        <w:gridCol w:w="5445"/>
        <w:tblGridChange w:id="0">
          <w:tblGrid>
            <w:gridCol w:w="2310"/>
            <w:gridCol w:w="5445"/>
          </w:tblGrid>
        </w:tblGridChange>
      </w:tblGrid>
      <w:tr>
        <w:trPr>
          <w:cantSplit w:val="0"/>
          <w:trHeight w:val="680"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6">
            <w:pPr>
              <w:widowControl w:val="1"/>
              <w:spacing w:after="0" w:before="0" w:line="276" w:lineRule="auto"/>
              <w:rPr>
                <w:b w:val="1"/>
                <w:color w:val="0000ff"/>
                <w:sz w:val="16"/>
                <w:szCs w:val="16"/>
                <w:u w:val="single"/>
              </w:rPr>
            </w:pPr>
            <w:hyperlink r:id="rId21">
              <w:r w:rsidDel="00000000" w:rsidR="00000000" w:rsidRPr="00000000">
                <w:rPr>
                  <w:b w:val="1"/>
                  <w:color w:val="0000ff"/>
                  <w:sz w:val="16"/>
                  <w:szCs w:val="16"/>
                  <w:u w:val="single"/>
                  <w:rtl w:val="0"/>
                </w:rPr>
                <w:t xml:space="preserve">S4aR220049</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7">
            <w:pPr>
              <w:widowControl w:val="1"/>
              <w:spacing w:after="0" w:before="0" w:line="276" w:lineRule="auto"/>
              <w:ind w:left="120" w:firstLine="0"/>
              <w:rPr>
                <w:b w:val="1"/>
                <w:sz w:val="16"/>
                <w:szCs w:val="16"/>
              </w:rPr>
            </w:pPr>
            <w:r w:rsidDel="00000000" w:rsidR="00000000" w:rsidRPr="00000000">
              <w:rPr>
                <w:b w:val="1"/>
                <w:sz w:val="16"/>
                <w:szCs w:val="16"/>
                <w:rtl w:val="0"/>
              </w:rPr>
              <w:t xml:space="preserve">Additional APIs to support IMS data channels</w:t>
            </w:r>
          </w:p>
        </w:tc>
      </w:tr>
    </w:tbl>
    <w:p w:rsidR="00000000" w:rsidDel="00000000" w:rsidP="00000000" w:rsidRDefault="00000000" w:rsidRPr="00000000" w14:paraId="00000098">
      <w:pPr>
        <w:widowControl w:val="1"/>
        <w:spacing w:after="0" w:before="120" w:line="276" w:lineRule="auto"/>
        <w:rPr>
          <w:b w:val="1"/>
          <w:sz w:val="20"/>
          <w:szCs w:val="20"/>
        </w:rPr>
      </w:pPr>
      <w:r w:rsidDel="00000000" w:rsidR="00000000" w:rsidRPr="00000000">
        <w:rPr>
          <w:b w:val="1"/>
          <w:sz w:val="20"/>
          <w:szCs w:val="20"/>
          <w:rtl w:val="0"/>
        </w:rPr>
        <w:t xml:space="preserve">presenter:Marcelo Pazos</w:t>
      </w:r>
    </w:p>
    <w:p w:rsidR="00000000" w:rsidDel="00000000" w:rsidP="00000000" w:rsidRDefault="00000000" w:rsidRPr="00000000" w14:paraId="00000099">
      <w:pPr>
        <w:widowControl w:val="1"/>
        <w:spacing w:after="0" w:before="120" w:line="276" w:lineRule="auto"/>
        <w:rPr>
          <w:b w:val="1"/>
          <w:sz w:val="20"/>
          <w:szCs w:val="20"/>
        </w:rPr>
      </w:pPr>
      <w:r w:rsidDel="00000000" w:rsidR="00000000" w:rsidRPr="00000000">
        <w:rPr>
          <w:b w:val="1"/>
          <w:sz w:val="20"/>
          <w:szCs w:val="20"/>
          <w:rtl w:val="0"/>
        </w:rPr>
        <w:t xml:space="preserve">comments:</w:t>
      </w:r>
    </w:p>
    <w:p w:rsidR="00000000" w:rsidDel="00000000" w:rsidP="00000000" w:rsidRDefault="00000000" w:rsidRPr="00000000" w14:paraId="0000009A">
      <w:pPr>
        <w:widowControl w:val="1"/>
        <w:spacing w:after="0" w:before="120" w:line="276" w:lineRule="auto"/>
        <w:rPr>
          <w:sz w:val="20"/>
          <w:szCs w:val="20"/>
        </w:rPr>
      </w:pPr>
      <w:r w:rsidDel="00000000" w:rsidR="00000000" w:rsidRPr="00000000">
        <w:rPr>
          <w:sz w:val="20"/>
          <w:szCs w:val="20"/>
          <w:rtl w:val="0"/>
        </w:rPr>
        <w:t xml:space="preserve">Bo: it is unlikely that W3C will do anything on this topic. Maybe GSMA will. Any effort in SA4 should be liaised with other SDOs.</w:t>
      </w:r>
    </w:p>
    <w:p w:rsidR="00000000" w:rsidDel="00000000" w:rsidP="00000000" w:rsidRDefault="00000000" w:rsidRPr="00000000" w14:paraId="0000009B">
      <w:pPr>
        <w:widowControl w:val="1"/>
        <w:spacing w:after="0" w:before="120" w:line="276" w:lineRule="auto"/>
        <w:rPr>
          <w:sz w:val="20"/>
          <w:szCs w:val="20"/>
        </w:rPr>
      </w:pPr>
      <w:r w:rsidDel="00000000" w:rsidR="00000000" w:rsidRPr="00000000">
        <w:rPr>
          <w:sz w:val="20"/>
          <w:szCs w:val="20"/>
          <w:rtl w:val="0"/>
        </w:rPr>
        <w:t xml:space="preserve">Nik: any objection to continue this effort in SA4? </w:t>
      </w:r>
    </w:p>
    <w:p w:rsidR="00000000" w:rsidDel="00000000" w:rsidP="00000000" w:rsidRDefault="00000000" w:rsidRPr="00000000" w14:paraId="0000009C">
      <w:pPr>
        <w:widowControl w:val="1"/>
        <w:spacing w:after="0" w:before="120" w:line="276" w:lineRule="auto"/>
        <w:rPr>
          <w:b w:val="1"/>
        </w:rPr>
      </w:pPr>
      <w:r w:rsidDel="00000000" w:rsidR="00000000" w:rsidRPr="00000000">
        <w:rPr>
          <w:rtl w:val="0"/>
        </w:rPr>
      </w:r>
    </w:p>
    <w:p w:rsidR="00000000" w:rsidDel="00000000" w:rsidP="00000000" w:rsidRDefault="00000000" w:rsidRPr="00000000" w14:paraId="0000009D">
      <w:pPr>
        <w:widowControl w:val="1"/>
        <w:spacing w:after="0" w:before="120" w:line="276" w:lineRule="auto"/>
        <w:rPr>
          <w:b w:val="1"/>
        </w:rPr>
      </w:pPr>
      <w:r w:rsidDel="00000000" w:rsidR="00000000" w:rsidRPr="00000000">
        <w:rPr>
          <w:b w:val="1"/>
          <w:rtl w:val="0"/>
        </w:rPr>
        <w:t xml:space="preserve">Decision: agreed.</w:t>
      </w:r>
    </w:p>
    <w:p w:rsidR="00000000" w:rsidDel="00000000" w:rsidP="00000000" w:rsidRDefault="00000000" w:rsidRPr="00000000" w14:paraId="0000009E">
      <w:pPr>
        <w:widowControl w:val="1"/>
        <w:spacing w:after="0" w:before="120" w:line="276" w:lineRule="auto"/>
        <w:rPr>
          <w:b w:val="1"/>
        </w:rPr>
      </w:pPr>
      <w:r w:rsidDel="00000000" w:rsidR="00000000" w:rsidRPr="00000000">
        <w:rPr>
          <w:rtl w:val="0"/>
        </w:rPr>
      </w:r>
    </w:p>
    <w:p w:rsidR="00000000" w:rsidDel="00000000" w:rsidP="00000000" w:rsidRDefault="00000000" w:rsidRPr="00000000" w14:paraId="0000009F">
      <w:pPr>
        <w:widowControl w:val="1"/>
        <w:spacing w:after="0" w:before="120" w:line="276" w:lineRule="auto"/>
        <w:rPr>
          <w:b w:val="1"/>
        </w:rPr>
      </w:pPr>
      <w:r w:rsidDel="00000000" w:rsidR="00000000" w:rsidRPr="00000000">
        <w:rPr>
          <w:b w:val="1"/>
          <w:rtl w:val="0"/>
        </w:rPr>
        <w:t xml:space="preserve">4.5 GA4RTAR (Generic architecture for Real-Time and AR/MR media)</w:t>
      </w:r>
    </w:p>
    <w:p w:rsidR="00000000" w:rsidDel="00000000" w:rsidP="00000000" w:rsidRDefault="00000000" w:rsidRPr="00000000" w14:paraId="000000A0">
      <w:pPr>
        <w:widowControl w:val="1"/>
        <w:spacing w:after="0" w:before="120" w:line="276" w:lineRule="auto"/>
        <w:rPr>
          <w:b w:val="1"/>
        </w:rPr>
      </w:pPr>
      <w:r w:rsidDel="00000000" w:rsidR="00000000" w:rsidRPr="00000000">
        <w:rPr>
          <w:rtl w:val="0"/>
        </w:rPr>
      </w:r>
    </w:p>
    <w:tbl>
      <w:tblPr>
        <w:tblStyle w:val="Table13"/>
        <w:tblW w:w="77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30"/>
        <w:gridCol w:w="4125"/>
        <w:gridCol w:w="1800"/>
        <w:tblGridChange w:id="0">
          <w:tblGrid>
            <w:gridCol w:w="1830"/>
            <w:gridCol w:w="4125"/>
            <w:gridCol w:w="1800"/>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1">
            <w:pPr>
              <w:widowControl w:val="1"/>
              <w:spacing w:after="0" w:before="0" w:line="276" w:lineRule="auto"/>
              <w:ind w:left="120" w:firstLine="0"/>
              <w:rPr>
                <w:b w:val="1"/>
                <w:color w:val="0000ff"/>
                <w:sz w:val="16"/>
                <w:szCs w:val="16"/>
                <w:u w:val="single"/>
              </w:rPr>
            </w:pPr>
            <w:hyperlink r:id="rId22">
              <w:r w:rsidDel="00000000" w:rsidR="00000000" w:rsidRPr="00000000">
                <w:rPr>
                  <w:b w:val="1"/>
                  <w:color w:val="0000ff"/>
                  <w:sz w:val="16"/>
                  <w:szCs w:val="16"/>
                  <w:u w:val="single"/>
                  <w:rtl w:val="0"/>
                </w:rPr>
                <w:t xml:space="preserve">S4aR220045</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2">
            <w:pPr>
              <w:widowControl w:val="1"/>
              <w:spacing w:after="0" w:before="0" w:line="276" w:lineRule="auto"/>
              <w:ind w:left="120" w:firstLine="0"/>
              <w:rPr>
                <w:b w:val="1"/>
                <w:sz w:val="16"/>
                <w:szCs w:val="16"/>
              </w:rPr>
            </w:pPr>
            <w:r w:rsidDel="00000000" w:rsidR="00000000" w:rsidRPr="00000000">
              <w:rPr>
                <w:b w:val="1"/>
                <w:sz w:val="16"/>
                <w:szCs w:val="16"/>
                <w:rtl w:val="0"/>
              </w:rPr>
              <w:t xml:space="preserve">pCR on baseline architecture for TS26.506</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3">
            <w:pPr>
              <w:widowControl w:val="1"/>
              <w:spacing w:after="0" w:before="0" w:line="276" w:lineRule="auto"/>
              <w:ind w:left="120" w:firstLine="0"/>
              <w:rPr>
                <w:b w:val="1"/>
                <w:sz w:val="16"/>
                <w:szCs w:val="16"/>
              </w:rPr>
            </w:pPr>
            <w:r w:rsidDel="00000000" w:rsidR="00000000" w:rsidRPr="00000000">
              <w:rPr>
                <w:b w:val="1"/>
                <w:sz w:val="16"/>
                <w:szCs w:val="16"/>
                <w:rtl w:val="0"/>
              </w:rPr>
              <w:t xml:space="preserve">Samsung R&amp;D Institute UK</w:t>
            </w:r>
          </w:p>
        </w:tc>
      </w:tr>
    </w:tbl>
    <w:p w:rsidR="00000000" w:rsidDel="00000000" w:rsidP="00000000" w:rsidRDefault="00000000" w:rsidRPr="00000000" w14:paraId="000000A4">
      <w:pPr>
        <w:widowControl w:val="1"/>
        <w:spacing w:after="0" w:before="120" w:line="276" w:lineRule="auto"/>
        <w:rPr>
          <w:b w:val="1"/>
          <w:sz w:val="20"/>
          <w:szCs w:val="20"/>
        </w:rPr>
      </w:pPr>
      <w:r w:rsidDel="00000000" w:rsidR="00000000" w:rsidRPr="00000000">
        <w:rPr>
          <w:b w:val="1"/>
          <w:sz w:val="20"/>
          <w:szCs w:val="20"/>
          <w:rtl w:val="0"/>
        </w:rPr>
        <w:t xml:space="preserve">presenter: Ryan</w:t>
      </w:r>
    </w:p>
    <w:p w:rsidR="00000000" w:rsidDel="00000000" w:rsidP="00000000" w:rsidRDefault="00000000" w:rsidRPr="00000000" w14:paraId="000000A5">
      <w:pPr>
        <w:widowControl w:val="1"/>
        <w:spacing w:after="0" w:before="120" w:line="276" w:lineRule="auto"/>
        <w:rPr>
          <w:b w:val="1"/>
          <w:sz w:val="20"/>
          <w:szCs w:val="20"/>
        </w:rPr>
      </w:pPr>
      <w:r w:rsidDel="00000000" w:rsidR="00000000" w:rsidRPr="00000000">
        <w:rPr>
          <w:b w:val="1"/>
          <w:sz w:val="20"/>
          <w:szCs w:val="20"/>
          <w:rtl w:val="0"/>
        </w:rPr>
        <w:t xml:space="preserve">comments:</w:t>
      </w:r>
    </w:p>
    <w:p w:rsidR="00000000" w:rsidDel="00000000" w:rsidP="00000000" w:rsidRDefault="00000000" w:rsidRPr="00000000" w14:paraId="000000A6">
      <w:pPr>
        <w:widowControl w:val="1"/>
        <w:spacing w:after="0" w:before="120" w:line="276" w:lineRule="auto"/>
        <w:rPr>
          <w:b w:val="1"/>
          <w:sz w:val="20"/>
          <w:szCs w:val="20"/>
        </w:rPr>
      </w:pPr>
      <w:r w:rsidDel="00000000" w:rsidR="00000000" w:rsidRPr="00000000">
        <w:rPr>
          <w:b w:val="1"/>
          <w:sz w:val="20"/>
          <w:szCs w:val="20"/>
          <w:rtl w:val="0"/>
        </w:rPr>
        <w:t xml:space="preserve">Shuai: editorials, ICE candidate.</w:t>
      </w:r>
    </w:p>
    <w:p w:rsidR="00000000" w:rsidDel="00000000" w:rsidP="00000000" w:rsidRDefault="00000000" w:rsidRPr="00000000" w14:paraId="000000A7">
      <w:pPr>
        <w:widowControl w:val="1"/>
        <w:spacing w:after="0" w:before="120" w:line="276" w:lineRule="auto"/>
        <w:rPr>
          <w:b w:val="1"/>
          <w:sz w:val="20"/>
          <w:szCs w:val="20"/>
        </w:rPr>
      </w:pPr>
      <w:r w:rsidDel="00000000" w:rsidR="00000000" w:rsidRPr="00000000">
        <w:rPr>
          <w:b w:val="1"/>
          <w:sz w:val="20"/>
          <w:szCs w:val="20"/>
          <w:rtl w:val="0"/>
        </w:rPr>
        <w:t xml:space="preserve">Ryan: Yes</w:t>
      </w:r>
    </w:p>
    <w:p w:rsidR="00000000" w:rsidDel="00000000" w:rsidP="00000000" w:rsidRDefault="00000000" w:rsidRPr="00000000" w14:paraId="000000A8">
      <w:pPr>
        <w:widowControl w:val="1"/>
        <w:spacing w:after="0" w:before="120" w:line="276" w:lineRule="auto"/>
        <w:rPr>
          <w:b w:val="1"/>
          <w:sz w:val="20"/>
          <w:szCs w:val="20"/>
        </w:rPr>
      </w:pPr>
      <w:r w:rsidDel="00000000" w:rsidR="00000000" w:rsidRPr="00000000">
        <w:rPr>
          <w:b w:val="1"/>
          <w:sz w:val="20"/>
          <w:szCs w:val="20"/>
          <w:rtl w:val="0"/>
        </w:rPr>
        <w:t xml:space="preserve">Rohito: regarding RTC-4, webrtc signaling (4.3), the first pahara signalling is included but graphs is not include. RTC-5 is now control plane interface but confusing. proposed to transport control interface. in FS_eiRTCW PD, RTC-5 is divided into 2 parts, table A-1.1 should be updated. To be discussion and updated necessary later. </w:t>
      </w:r>
    </w:p>
    <w:p w:rsidR="00000000" w:rsidDel="00000000" w:rsidP="00000000" w:rsidRDefault="00000000" w:rsidRPr="00000000" w14:paraId="000000A9">
      <w:pPr>
        <w:widowControl w:val="1"/>
        <w:spacing w:after="0" w:before="120" w:line="276" w:lineRule="auto"/>
        <w:rPr>
          <w:b w:val="1"/>
          <w:sz w:val="20"/>
          <w:szCs w:val="20"/>
        </w:rPr>
      </w:pPr>
      <w:r w:rsidDel="00000000" w:rsidR="00000000" w:rsidRPr="00000000">
        <w:rPr>
          <w:b w:val="1"/>
          <w:sz w:val="20"/>
          <w:szCs w:val="20"/>
          <w:rtl w:val="0"/>
        </w:rPr>
        <w:t xml:space="preserve">Ryan: this does not contain anything new. optoin1, we can note this doc today 2) can we go with it as base line and update it later. will be a pCR for next meeting. </w:t>
      </w:r>
    </w:p>
    <w:p w:rsidR="00000000" w:rsidDel="00000000" w:rsidP="00000000" w:rsidRDefault="00000000" w:rsidRPr="00000000" w14:paraId="000000AA">
      <w:pPr>
        <w:widowControl w:val="1"/>
        <w:spacing w:after="0" w:before="120" w:line="276" w:lineRule="auto"/>
        <w:rPr>
          <w:b w:val="1"/>
          <w:sz w:val="20"/>
          <w:szCs w:val="20"/>
        </w:rPr>
      </w:pPr>
      <w:r w:rsidDel="00000000" w:rsidR="00000000" w:rsidRPr="00000000">
        <w:rPr>
          <w:b w:val="1"/>
          <w:sz w:val="20"/>
          <w:szCs w:val="20"/>
          <w:rtl w:val="0"/>
        </w:rPr>
        <w:t xml:space="preserve">Nik: suggest to note for now. short of time. Please email to Ryan for more comments. </w:t>
      </w:r>
    </w:p>
    <w:p w:rsidR="00000000" w:rsidDel="00000000" w:rsidP="00000000" w:rsidRDefault="00000000" w:rsidRPr="00000000" w14:paraId="000000AB">
      <w:pPr>
        <w:widowControl w:val="1"/>
        <w:spacing w:after="0" w:before="120" w:line="276" w:lineRule="auto"/>
        <w:rPr>
          <w:b w:val="1"/>
          <w:sz w:val="20"/>
          <w:szCs w:val="20"/>
        </w:rPr>
      </w:pPr>
      <w:r w:rsidDel="00000000" w:rsidR="00000000" w:rsidRPr="00000000">
        <w:rPr>
          <w:rtl w:val="0"/>
        </w:rPr>
      </w:r>
    </w:p>
    <w:p w:rsidR="00000000" w:rsidDel="00000000" w:rsidP="00000000" w:rsidRDefault="00000000" w:rsidRPr="00000000" w14:paraId="000000AC">
      <w:pPr>
        <w:widowControl w:val="1"/>
        <w:spacing w:after="0" w:before="120" w:line="276" w:lineRule="auto"/>
        <w:rPr>
          <w:b w:val="1"/>
          <w:sz w:val="20"/>
          <w:szCs w:val="20"/>
        </w:rPr>
      </w:pPr>
      <w:r w:rsidDel="00000000" w:rsidR="00000000" w:rsidRPr="00000000">
        <w:rPr>
          <w:b w:val="1"/>
          <w:sz w:val="20"/>
          <w:szCs w:val="20"/>
          <w:rtl w:val="0"/>
        </w:rPr>
        <w:t xml:space="preserve">decision: Noted</w:t>
      </w:r>
    </w:p>
    <w:p w:rsidR="00000000" w:rsidDel="00000000" w:rsidP="00000000" w:rsidRDefault="00000000" w:rsidRPr="00000000" w14:paraId="000000AD">
      <w:pPr>
        <w:widowControl w:val="1"/>
        <w:spacing w:after="0" w:before="120" w:line="276" w:lineRule="auto"/>
        <w:rPr>
          <w:b w:val="1"/>
        </w:rPr>
      </w:pPr>
      <w:r w:rsidDel="00000000" w:rsidR="00000000" w:rsidRPr="00000000">
        <w:rPr>
          <w:rtl w:val="0"/>
        </w:rPr>
      </w:r>
    </w:p>
    <w:tbl>
      <w:tblPr>
        <w:tblStyle w:val="Table14"/>
        <w:tblW w:w="77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30"/>
        <w:gridCol w:w="4125"/>
        <w:gridCol w:w="1800"/>
        <w:tblGridChange w:id="0">
          <w:tblGrid>
            <w:gridCol w:w="1830"/>
            <w:gridCol w:w="4125"/>
            <w:gridCol w:w="1800"/>
          </w:tblGrid>
        </w:tblGridChange>
      </w:tblGrid>
      <w:tr>
        <w:trPr>
          <w:cantSplit w:val="0"/>
          <w:trHeight w:val="680"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E">
            <w:pPr>
              <w:widowControl w:val="1"/>
              <w:spacing w:after="0" w:before="0" w:line="276" w:lineRule="auto"/>
              <w:ind w:left="120" w:firstLine="0"/>
              <w:rPr>
                <w:b w:val="1"/>
                <w:sz w:val="16"/>
                <w:szCs w:val="16"/>
              </w:rPr>
            </w:pPr>
            <w:r w:rsidDel="00000000" w:rsidR="00000000" w:rsidRPr="00000000">
              <w:rPr>
                <w:b w:val="1"/>
                <w:sz w:val="16"/>
                <w:szCs w:val="16"/>
                <w:rtl w:val="0"/>
              </w:rPr>
              <w:t xml:space="preserve">S4aR220050</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F">
            <w:pPr>
              <w:widowControl w:val="1"/>
              <w:spacing w:after="0" w:before="0" w:line="276" w:lineRule="auto"/>
              <w:ind w:left="120" w:firstLine="0"/>
              <w:rPr>
                <w:b w:val="1"/>
                <w:color w:val="ff0000"/>
                <w:sz w:val="16"/>
                <w:szCs w:val="16"/>
              </w:rPr>
            </w:pPr>
            <w:r w:rsidDel="00000000" w:rsidR="00000000" w:rsidRPr="00000000">
              <w:rPr>
                <w:b w:val="1"/>
                <w:sz w:val="16"/>
                <w:szCs w:val="16"/>
                <w:rtl w:val="0"/>
              </w:rPr>
              <w:t xml:space="preserve">Proposals for RTC-5 features and APIs _x00B_based on M5 analysis </w:t>
            </w:r>
            <w:r w:rsidDel="00000000" w:rsidR="00000000" w:rsidRPr="00000000">
              <w:rPr>
                <w:b w:val="1"/>
                <w:color w:val="ff0000"/>
                <w:sz w:val="16"/>
                <w:szCs w:val="16"/>
                <w:rtl w:val="0"/>
              </w:rPr>
              <w:t xml:space="preserve">(WITHDRAWN)</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0">
            <w:pPr>
              <w:widowControl w:val="1"/>
              <w:spacing w:after="0" w:before="0" w:line="276" w:lineRule="auto"/>
              <w:ind w:left="120" w:firstLine="0"/>
              <w:rPr>
                <w:b w:val="1"/>
                <w:sz w:val="16"/>
                <w:szCs w:val="16"/>
              </w:rPr>
            </w:pPr>
            <w:r w:rsidDel="00000000" w:rsidR="00000000" w:rsidRPr="00000000">
              <w:rPr>
                <w:b w:val="1"/>
                <w:sz w:val="16"/>
                <w:szCs w:val="16"/>
                <w:rtl w:val="0"/>
              </w:rPr>
              <w:t xml:space="preserve">NTT</w:t>
            </w:r>
          </w:p>
        </w:tc>
      </w:tr>
    </w:tbl>
    <w:p w:rsidR="00000000" w:rsidDel="00000000" w:rsidP="00000000" w:rsidRDefault="00000000" w:rsidRPr="00000000" w14:paraId="000000B1">
      <w:pPr>
        <w:widowControl w:val="1"/>
        <w:spacing w:after="0" w:before="120" w:line="276" w:lineRule="auto"/>
        <w:rPr>
          <w:b w:val="1"/>
        </w:rPr>
      </w:pPr>
      <w:r w:rsidDel="00000000" w:rsidR="00000000" w:rsidRPr="00000000">
        <w:rPr>
          <w:rtl w:val="0"/>
        </w:rPr>
      </w:r>
    </w:p>
    <w:p w:rsidR="00000000" w:rsidDel="00000000" w:rsidP="00000000" w:rsidRDefault="00000000" w:rsidRPr="00000000" w14:paraId="000000B2">
      <w:pPr>
        <w:widowControl w:val="1"/>
        <w:spacing w:after="0" w:before="120" w:line="276" w:lineRule="auto"/>
        <w:rPr>
          <w:b w:val="1"/>
        </w:rPr>
      </w:pPr>
      <w:r w:rsidDel="00000000" w:rsidR="00000000" w:rsidRPr="00000000">
        <w:rPr>
          <w:rtl w:val="0"/>
        </w:rPr>
      </w:r>
    </w:p>
    <w:tbl>
      <w:tblPr>
        <w:tblStyle w:val="Table15"/>
        <w:tblW w:w="77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30"/>
        <w:gridCol w:w="4125"/>
        <w:gridCol w:w="1800"/>
        <w:tblGridChange w:id="0">
          <w:tblGrid>
            <w:gridCol w:w="1830"/>
            <w:gridCol w:w="4125"/>
            <w:gridCol w:w="1800"/>
          </w:tblGrid>
        </w:tblGridChange>
      </w:tblGrid>
      <w:tr>
        <w:trPr>
          <w:cantSplit w:val="0"/>
          <w:trHeight w:val="680"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3">
            <w:pPr>
              <w:widowControl w:val="1"/>
              <w:spacing w:after="0" w:before="0" w:line="276" w:lineRule="auto"/>
              <w:ind w:left="120" w:firstLine="0"/>
              <w:rPr>
                <w:b w:val="1"/>
                <w:color w:val="0000ff"/>
                <w:sz w:val="16"/>
                <w:szCs w:val="16"/>
                <w:u w:val="single"/>
              </w:rPr>
            </w:pPr>
            <w:hyperlink r:id="rId23">
              <w:r w:rsidDel="00000000" w:rsidR="00000000" w:rsidRPr="00000000">
                <w:rPr>
                  <w:b w:val="1"/>
                  <w:color w:val="0000ff"/>
                  <w:sz w:val="16"/>
                  <w:szCs w:val="16"/>
                  <w:u w:val="single"/>
                  <w:rtl w:val="0"/>
                </w:rPr>
                <w:t xml:space="preserve">S4aR220051</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4">
            <w:pPr>
              <w:widowControl w:val="1"/>
              <w:spacing w:after="0" w:before="0" w:line="276" w:lineRule="auto"/>
              <w:ind w:left="120" w:firstLine="0"/>
              <w:rPr>
                <w:b w:val="1"/>
                <w:sz w:val="16"/>
                <w:szCs w:val="16"/>
              </w:rPr>
            </w:pPr>
            <w:r w:rsidDel="00000000" w:rsidR="00000000" w:rsidRPr="00000000">
              <w:rPr>
                <w:b w:val="1"/>
                <w:sz w:val="16"/>
                <w:szCs w:val="16"/>
                <w:rtl w:val="0"/>
              </w:rPr>
              <w:t xml:space="preserve">Proposals for RTC-5 features and APIs based on M5 analysis</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5">
            <w:pPr>
              <w:widowControl w:val="1"/>
              <w:spacing w:after="0" w:before="0" w:line="276" w:lineRule="auto"/>
              <w:ind w:left="120" w:firstLine="0"/>
              <w:rPr>
                <w:b w:val="1"/>
                <w:sz w:val="16"/>
                <w:szCs w:val="16"/>
              </w:rPr>
            </w:pPr>
            <w:r w:rsidDel="00000000" w:rsidR="00000000" w:rsidRPr="00000000">
              <w:rPr>
                <w:b w:val="1"/>
                <w:sz w:val="16"/>
                <w:szCs w:val="16"/>
                <w:rtl w:val="0"/>
              </w:rPr>
              <w:t xml:space="preserve">NTT</w:t>
            </w:r>
          </w:p>
        </w:tc>
      </w:tr>
    </w:tbl>
    <w:p w:rsidR="00000000" w:rsidDel="00000000" w:rsidP="00000000" w:rsidRDefault="00000000" w:rsidRPr="00000000" w14:paraId="000000B6">
      <w:pPr>
        <w:widowControl w:val="1"/>
        <w:spacing w:after="0" w:before="120" w:line="276" w:lineRule="auto"/>
        <w:rPr>
          <w:b w:val="1"/>
          <w:sz w:val="20"/>
          <w:szCs w:val="20"/>
        </w:rPr>
      </w:pPr>
      <w:r w:rsidDel="00000000" w:rsidR="00000000" w:rsidRPr="00000000">
        <w:rPr>
          <w:b w:val="1"/>
          <w:sz w:val="20"/>
          <w:szCs w:val="20"/>
          <w:rtl w:val="0"/>
        </w:rPr>
        <w:t xml:space="preserve">presenter: Rohito</w:t>
      </w:r>
    </w:p>
    <w:p w:rsidR="00000000" w:rsidDel="00000000" w:rsidP="00000000" w:rsidRDefault="00000000" w:rsidRPr="00000000" w14:paraId="000000B7">
      <w:pPr>
        <w:widowControl w:val="1"/>
        <w:spacing w:after="0" w:before="120" w:line="276" w:lineRule="auto"/>
        <w:rPr>
          <w:b w:val="1"/>
          <w:sz w:val="20"/>
          <w:szCs w:val="20"/>
        </w:rPr>
      </w:pPr>
      <w:r w:rsidDel="00000000" w:rsidR="00000000" w:rsidRPr="00000000">
        <w:rPr>
          <w:b w:val="1"/>
          <w:sz w:val="20"/>
          <w:szCs w:val="20"/>
          <w:rtl w:val="0"/>
        </w:rPr>
        <w:t xml:space="preserve">comments:</w:t>
      </w:r>
    </w:p>
    <w:p w:rsidR="00000000" w:rsidDel="00000000" w:rsidP="00000000" w:rsidRDefault="00000000" w:rsidRPr="00000000" w14:paraId="000000B8">
      <w:pPr>
        <w:widowControl w:val="1"/>
        <w:spacing w:after="0" w:before="120" w:line="276" w:lineRule="auto"/>
        <w:rPr>
          <w:b w:val="1"/>
          <w:sz w:val="20"/>
          <w:szCs w:val="20"/>
        </w:rPr>
      </w:pPr>
      <w:r w:rsidDel="00000000" w:rsidR="00000000" w:rsidRPr="00000000">
        <w:rPr>
          <w:b w:val="1"/>
          <w:sz w:val="20"/>
          <w:szCs w:val="20"/>
          <w:rtl w:val="0"/>
        </w:rPr>
        <w:t xml:space="preserve">Rohito: shared a new revision locally..</w:t>
      </w:r>
    </w:p>
    <w:p w:rsidR="00000000" w:rsidDel="00000000" w:rsidP="00000000" w:rsidRDefault="00000000" w:rsidRPr="00000000" w14:paraId="000000B9">
      <w:pPr>
        <w:widowControl w:val="1"/>
        <w:spacing w:after="0" w:before="120" w:line="276" w:lineRule="auto"/>
        <w:rPr>
          <w:b w:val="1"/>
          <w:sz w:val="20"/>
          <w:szCs w:val="20"/>
        </w:rPr>
      </w:pPr>
      <w:r w:rsidDel="00000000" w:rsidR="00000000" w:rsidRPr="00000000">
        <w:rPr>
          <w:b w:val="1"/>
          <w:sz w:val="20"/>
          <w:szCs w:val="20"/>
          <w:rtl w:val="0"/>
        </w:rPr>
        <w:t xml:space="preserve">Imed: for stage 3, are all the actual interfaces will be defined in GA4RTAR or iRTCW. </w:t>
      </w:r>
    </w:p>
    <w:p w:rsidR="00000000" w:rsidDel="00000000" w:rsidP="00000000" w:rsidRDefault="00000000" w:rsidRPr="00000000" w14:paraId="000000BA">
      <w:pPr>
        <w:widowControl w:val="1"/>
        <w:spacing w:after="0" w:before="120" w:line="276" w:lineRule="auto"/>
        <w:rPr>
          <w:b w:val="1"/>
          <w:sz w:val="20"/>
          <w:szCs w:val="20"/>
        </w:rPr>
      </w:pPr>
      <w:r w:rsidDel="00000000" w:rsidR="00000000" w:rsidRPr="00000000">
        <w:rPr>
          <w:b w:val="1"/>
          <w:sz w:val="20"/>
          <w:szCs w:val="20"/>
          <w:rtl w:val="0"/>
        </w:rPr>
        <w:t xml:space="preserve">Rohito: yes.</w:t>
      </w:r>
    </w:p>
    <w:p w:rsidR="00000000" w:rsidDel="00000000" w:rsidP="00000000" w:rsidRDefault="00000000" w:rsidRPr="00000000" w14:paraId="000000BB">
      <w:pPr>
        <w:widowControl w:val="1"/>
        <w:spacing w:after="0" w:before="120" w:line="276" w:lineRule="auto"/>
        <w:rPr>
          <w:b w:val="1"/>
          <w:sz w:val="20"/>
          <w:szCs w:val="20"/>
        </w:rPr>
      </w:pPr>
      <w:r w:rsidDel="00000000" w:rsidR="00000000" w:rsidRPr="00000000">
        <w:rPr>
          <w:b w:val="1"/>
          <w:sz w:val="20"/>
          <w:szCs w:val="20"/>
          <w:rtl w:val="0"/>
        </w:rPr>
        <w:t xml:space="preserve">Ryan: what is the proposed text? </w:t>
      </w:r>
    </w:p>
    <w:p w:rsidR="00000000" w:rsidDel="00000000" w:rsidP="00000000" w:rsidRDefault="00000000" w:rsidRPr="00000000" w14:paraId="000000BC">
      <w:pPr>
        <w:widowControl w:val="1"/>
        <w:spacing w:after="0" w:before="120" w:line="276" w:lineRule="auto"/>
        <w:rPr>
          <w:b w:val="1"/>
          <w:sz w:val="20"/>
          <w:szCs w:val="20"/>
        </w:rPr>
      </w:pPr>
      <w:r w:rsidDel="00000000" w:rsidR="00000000" w:rsidRPr="00000000">
        <w:rPr>
          <w:b w:val="1"/>
          <w:sz w:val="20"/>
          <w:szCs w:val="20"/>
          <w:rtl w:val="0"/>
        </w:rPr>
        <w:t xml:space="preserve">Rohito: not yet. should be for  the updated text in 4.3.4 RTC-5.</w:t>
      </w:r>
    </w:p>
    <w:p w:rsidR="00000000" w:rsidDel="00000000" w:rsidP="00000000" w:rsidRDefault="00000000" w:rsidRPr="00000000" w14:paraId="000000BD">
      <w:pPr>
        <w:widowControl w:val="1"/>
        <w:spacing w:after="0" w:before="120" w:line="276" w:lineRule="auto"/>
        <w:rPr>
          <w:b w:val="1"/>
          <w:sz w:val="20"/>
          <w:szCs w:val="20"/>
        </w:rPr>
      </w:pPr>
      <w:r w:rsidDel="00000000" w:rsidR="00000000" w:rsidRPr="00000000">
        <w:rPr>
          <w:rtl w:val="0"/>
        </w:rPr>
      </w:r>
    </w:p>
    <w:p w:rsidR="00000000" w:rsidDel="00000000" w:rsidP="00000000" w:rsidRDefault="00000000" w:rsidRPr="00000000" w14:paraId="000000BE">
      <w:pPr>
        <w:widowControl w:val="1"/>
        <w:spacing w:after="0" w:before="120" w:line="276" w:lineRule="auto"/>
        <w:rPr>
          <w:b w:val="1"/>
          <w:sz w:val="20"/>
          <w:szCs w:val="20"/>
        </w:rPr>
      </w:pPr>
      <w:r w:rsidDel="00000000" w:rsidR="00000000" w:rsidRPr="00000000">
        <w:rPr>
          <w:b w:val="1"/>
          <w:sz w:val="20"/>
          <w:szCs w:val="20"/>
          <w:rtl w:val="0"/>
        </w:rPr>
        <w:t xml:space="preserve">Decision: noted. </w:t>
      </w:r>
    </w:p>
    <w:p w:rsidR="00000000" w:rsidDel="00000000" w:rsidP="00000000" w:rsidRDefault="00000000" w:rsidRPr="00000000" w14:paraId="000000BF">
      <w:pPr>
        <w:widowControl w:val="1"/>
        <w:spacing w:after="0" w:before="120" w:line="276" w:lineRule="auto"/>
        <w:rPr>
          <w:b w:val="1"/>
        </w:rPr>
      </w:pPr>
      <w:r w:rsidDel="00000000" w:rsidR="00000000" w:rsidRPr="00000000">
        <w:rPr>
          <w:rtl w:val="0"/>
        </w:rPr>
      </w:r>
    </w:p>
    <w:tbl>
      <w:tblPr>
        <w:tblStyle w:val="Table16"/>
        <w:tblW w:w="77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30"/>
        <w:gridCol w:w="4125"/>
        <w:gridCol w:w="1800"/>
        <w:tblGridChange w:id="0">
          <w:tblGrid>
            <w:gridCol w:w="1830"/>
            <w:gridCol w:w="4125"/>
            <w:gridCol w:w="1800"/>
          </w:tblGrid>
        </w:tblGridChange>
      </w:tblGrid>
      <w:tr>
        <w:trPr>
          <w:cantSplit w:val="0"/>
          <w:trHeight w:val="680"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0">
            <w:pPr>
              <w:widowControl w:val="1"/>
              <w:spacing w:after="0" w:before="0" w:line="276" w:lineRule="auto"/>
              <w:ind w:left="120" w:firstLine="0"/>
              <w:rPr>
                <w:b w:val="1"/>
                <w:color w:val="0000ff"/>
                <w:sz w:val="16"/>
                <w:szCs w:val="16"/>
                <w:u w:val="single"/>
              </w:rPr>
            </w:pPr>
            <w:hyperlink r:id="rId24">
              <w:r w:rsidDel="00000000" w:rsidR="00000000" w:rsidRPr="00000000">
                <w:rPr>
                  <w:b w:val="1"/>
                  <w:color w:val="0000ff"/>
                  <w:sz w:val="16"/>
                  <w:szCs w:val="16"/>
                  <w:u w:val="single"/>
                  <w:rtl w:val="0"/>
                </w:rPr>
                <w:t xml:space="preserve">S4aR220055</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1">
            <w:pPr>
              <w:widowControl w:val="1"/>
              <w:spacing w:after="0" w:before="0" w:line="276" w:lineRule="auto"/>
              <w:ind w:left="120" w:firstLine="0"/>
              <w:rPr>
                <w:b w:val="1"/>
                <w:sz w:val="16"/>
                <w:szCs w:val="16"/>
              </w:rPr>
            </w:pPr>
            <w:r w:rsidDel="00000000" w:rsidR="00000000" w:rsidRPr="00000000">
              <w:rPr>
                <w:b w:val="1"/>
                <w:sz w:val="16"/>
                <w:szCs w:val="16"/>
                <w:rtl w:val="0"/>
              </w:rPr>
              <w:t xml:space="preserve">[GA4RTAR] Call Flows for the Collaboration Scenarios</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2">
            <w:pPr>
              <w:widowControl w:val="1"/>
              <w:spacing w:after="0" w:before="0" w:line="276" w:lineRule="auto"/>
              <w:ind w:left="120" w:firstLine="0"/>
              <w:rPr>
                <w:b w:val="1"/>
                <w:sz w:val="16"/>
                <w:szCs w:val="16"/>
              </w:rPr>
            </w:pPr>
            <w:r w:rsidDel="00000000" w:rsidR="00000000" w:rsidRPr="00000000">
              <w:rPr>
                <w:b w:val="1"/>
                <w:sz w:val="16"/>
                <w:szCs w:val="16"/>
                <w:rtl w:val="0"/>
              </w:rPr>
              <w:t xml:space="preserve">Qualcomm Technologies Ireland</w:t>
            </w:r>
          </w:p>
        </w:tc>
      </w:tr>
    </w:tbl>
    <w:p w:rsidR="00000000" w:rsidDel="00000000" w:rsidP="00000000" w:rsidRDefault="00000000" w:rsidRPr="00000000" w14:paraId="000000C3">
      <w:pPr>
        <w:widowControl w:val="1"/>
        <w:spacing w:after="0" w:before="120" w:line="276" w:lineRule="auto"/>
        <w:rPr>
          <w:b w:val="1"/>
          <w:sz w:val="20"/>
          <w:szCs w:val="20"/>
        </w:rPr>
      </w:pPr>
      <w:r w:rsidDel="00000000" w:rsidR="00000000" w:rsidRPr="00000000">
        <w:rPr>
          <w:b w:val="1"/>
          <w:sz w:val="20"/>
          <w:szCs w:val="20"/>
          <w:rtl w:val="0"/>
        </w:rPr>
        <w:t xml:space="preserve">presenter: Imed</w:t>
      </w:r>
    </w:p>
    <w:p w:rsidR="00000000" w:rsidDel="00000000" w:rsidP="00000000" w:rsidRDefault="00000000" w:rsidRPr="00000000" w14:paraId="000000C4">
      <w:pPr>
        <w:widowControl w:val="1"/>
        <w:spacing w:after="0" w:before="120" w:line="276" w:lineRule="auto"/>
        <w:rPr>
          <w:b w:val="1"/>
        </w:rPr>
      </w:pPr>
      <w:r w:rsidDel="00000000" w:rsidR="00000000" w:rsidRPr="00000000">
        <w:rPr>
          <w:b w:val="1"/>
          <w:sz w:val="20"/>
          <w:szCs w:val="20"/>
          <w:rtl w:val="0"/>
        </w:rPr>
        <w:t xml:space="preserve">comments:</w:t>
      </w:r>
      <w:r w:rsidDel="00000000" w:rsidR="00000000" w:rsidRPr="00000000">
        <w:rPr>
          <w:rtl w:val="0"/>
        </w:rPr>
      </w:r>
    </w:p>
    <w:p w:rsidR="00000000" w:rsidDel="00000000" w:rsidP="00000000" w:rsidRDefault="00000000" w:rsidRPr="00000000" w14:paraId="000000C5">
      <w:pPr>
        <w:widowControl w:val="1"/>
        <w:spacing w:after="0" w:before="120" w:line="276" w:lineRule="auto"/>
        <w:rPr/>
      </w:pPr>
      <w:r w:rsidDel="00000000" w:rsidR="00000000" w:rsidRPr="00000000">
        <w:rPr>
          <w:rtl w:val="0"/>
        </w:rPr>
        <w:t xml:space="preserve">Shuai: 1) CS1,: can we list this a pre-condition? i know SA2 and SA6 using such format...</w:t>
      </w:r>
    </w:p>
    <w:p w:rsidR="00000000" w:rsidDel="00000000" w:rsidP="00000000" w:rsidRDefault="00000000" w:rsidRPr="00000000" w14:paraId="000000C6">
      <w:pPr>
        <w:widowControl w:val="1"/>
        <w:spacing w:after="0" w:before="120" w:line="276" w:lineRule="auto"/>
        <w:rPr/>
      </w:pPr>
      <w:r w:rsidDel="00000000" w:rsidR="00000000" w:rsidRPr="00000000">
        <w:rPr>
          <w:rtl w:val="0"/>
        </w:rPr>
        <w:t xml:space="preserve"> 2) CS3:missing the SDP offer accept procedure for UE1</w:t>
      </w:r>
    </w:p>
    <w:p w:rsidR="00000000" w:rsidDel="00000000" w:rsidP="00000000" w:rsidRDefault="00000000" w:rsidRPr="00000000" w14:paraId="000000C7">
      <w:pPr>
        <w:widowControl w:val="1"/>
        <w:spacing w:after="0" w:before="120" w:line="276" w:lineRule="auto"/>
        <w:rPr/>
      </w:pPr>
      <w:r w:rsidDel="00000000" w:rsidR="00000000" w:rsidRPr="00000000">
        <w:rPr>
          <w:rtl w:val="0"/>
        </w:rPr>
        <w:t xml:space="preserve">3) not sure if it is reasonably to posentpone this until we have all the RTC interfaces defined? </w:t>
      </w:r>
    </w:p>
    <w:p w:rsidR="00000000" w:rsidDel="00000000" w:rsidP="00000000" w:rsidRDefault="00000000" w:rsidRPr="00000000" w14:paraId="000000C8">
      <w:pPr>
        <w:widowControl w:val="1"/>
        <w:spacing w:after="0" w:before="120" w:line="276" w:lineRule="auto"/>
        <w:rPr/>
      </w:pPr>
      <w:r w:rsidDel="00000000" w:rsidR="00000000" w:rsidRPr="00000000">
        <w:rPr>
          <w:rtl w:val="0"/>
        </w:rPr>
        <w:t xml:space="preserve">4) we may need to divide proposed procedures to sub-procedure per use case. </w:t>
      </w:r>
    </w:p>
    <w:p w:rsidR="00000000" w:rsidDel="00000000" w:rsidP="00000000" w:rsidRDefault="00000000" w:rsidRPr="00000000" w14:paraId="000000C9">
      <w:pPr>
        <w:widowControl w:val="1"/>
        <w:spacing w:after="0" w:before="120" w:line="276" w:lineRule="auto"/>
        <w:rPr/>
      </w:pPr>
      <w:r w:rsidDel="00000000" w:rsidR="00000000" w:rsidRPr="00000000">
        <w:rPr>
          <w:rtl w:val="0"/>
        </w:rPr>
        <w:t xml:space="preserve">Imed: we can divide them as pieces. </w:t>
      </w:r>
    </w:p>
    <w:p w:rsidR="00000000" w:rsidDel="00000000" w:rsidP="00000000" w:rsidRDefault="00000000" w:rsidRPr="00000000" w14:paraId="000000CA">
      <w:pPr>
        <w:widowControl w:val="1"/>
        <w:spacing w:after="0" w:before="120" w:line="276" w:lineRule="auto"/>
        <w:rPr>
          <w:b w:val="1"/>
        </w:rPr>
      </w:pPr>
      <w:r w:rsidDel="00000000" w:rsidR="00000000" w:rsidRPr="00000000">
        <w:rPr>
          <w:rtl w:val="0"/>
        </w:rPr>
      </w:r>
    </w:p>
    <w:p w:rsidR="00000000" w:rsidDel="00000000" w:rsidP="00000000" w:rsidRDefault="00000000" w:rsidRPr="00000000" w14:paraId="000000CB">
      <w:pPr>
        <w:widowControl w:val="1"/>
        <w:spacing w:after="0" w:before="120" w:line="276" w:lineRule="auto"/>
        <w:rPr>
          <w:b w:val="1"/>
        </w:rPr>
      </w:pPr>
      <w:r w:rsidDel="00000000" w:rsidR="00000000" w:rsidRPr="00000000">
        <w:rPr>
          <w:b w:val="1"/>
          <w:rtl w:val="0"/>
        </w:rPr>
        <w:t xml:space="preserve">Decision: noted. </w:t>
      </w:r>
    </w:p>
    <w:p w:rsidR="00000000" w:rsidDel="00000000" w:rsidP="00000000" w:rsidRDefault="00000000" w:rsidRPr="00000000" w14:paraId="000000CC">
      <w:pPr>
        <w:widowControl w:val="1"/>
        <w:spacing w:after="0" w:before="120" w:line="276" w:lineRule="auto"/>
        <w:rPr>
          <w:b w:val="1"/>
        </w:rPr>
      </w:pPr>
      <w:r w:rsidDel="00000000" w:rsidR="00000000" w:rsidRPr="00000000">
        <w:rPr>
          <w:rtl w:val="0"/>
        </w:rPr>
      </w:r>
    </w:p>
    <w:p w:rsidR="00000000" w:rsidDel="00000000" w:rsidP="00000000" w:rsidRDefault="00000000" w:rsidRPr="00000000" w14:paraId="000000CD">
      <w:pPr>
        <w:widowControl w:val="1"/>
        <w:spacing w:after="0" w:before="120" w:line="276" w:lineRule="auto"/>
        <w:rPr>
          <w:b w:val="1"/>
        </w:rPr>
      </w:pPr>
      <w:r w:rsidDel="00000000" w:rsidR="00000000" w:rsidRPr="00000000">
        <w:rPr>
          <w:b w:val="1"/>
          <w:rtl w:val="0"/>
        </w:rPr>
        <w:t xml:space="preserve">4.6 5G_RTP (5G Real-Time Transport Protocols)</w:t>
      </w:r>
    </w:p>
    <w:p w:rsidR="00000000" w:rsidDel="00000000" w:rsidP="00000000" w:rsidRDefault="00000000" w:rsidRPr="00000000" w14:paraId="000000CE">
      <w:pPr>
        <w:widowControl w:val="1"/>
        <w:spacing w:after="0" w:before="120" w:line="276" w:lineRule="auto"/>
        <w:rPr>
          <w:b w:val="1"/>
        </w:rPr>
      </w:pPr>
      <w:r w:rsidDel="00000000" w:rsidR="00000000" w:rsidRPr="00000000">
        <w:rPr>
          <w:b w:val="1"/>
          <w:rtl w:val="0"/>
        </w:rPr>
        <w:t xml:space="preserve"> </w:t>
      </w:r>
    </w:p>
    <w:tbl>
      <w:tblPr>
        <w:tblStyle w:val="Table17"/>
        <w:tblW w:w="77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45"/>
        <w:gridCol w:w="4110"/>
        <w:gridCol w:w="1800"/>
        <w:tblGridChange w:id="0">
          <w:tblGrid>
            <w:gridCol w:w="1845"/>
            <w:gridCol w:w="4110"/>
            <w:gridCol w:w="1800"/>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F">
            <w:pPr>
              <w:widowControl w:val="1"/>
              <w:spacing w:after="0" w:before="0" w:line="276" w:lineRule="auto"/>
              <w:ind w:left="120" w:firstLine="0"/>
              <w:rPr>
                <w:b w:val="1"/>
                <w:color w:val="0000ff"/>
                <w:sz w:val="16"/>
                <w:szCs w:val="16"/>
                <w:u w:val="single"/>
              </w:rPr>
            </w:pPr>
            <w:hyperlink r:id="rId25">
              <w:r w:rsidDel="00000000" w:rsidR="00000000" w:rsidRPr="00000000">
                <w:rPr>
                  <w:b w:val="1"/>
                  <w:color w:val="0000ff"/>
                  <w:sz w:val="16"/>
                  <w:szCs w:val="16"/>
                  <w:u w:val="single"/>
                  <w:rtl w:val="0"/>
                </w:rPr>
                <w:t xml:space="preserve">S4aR220052</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0">
            <w:pPr>
              <w:widowControl w:val="1"/>
              <w:spacing w:after="0" w:before="0" w:line="276" w:lineRule="auto"/>
              <w:ind w:left="120" w:firstLine="0"/>
              <w:rPr>
                <w:b w:val="1"/>
                <w:sz w:val="16"/>
                <w:szCs w:val="16"/>
              </w:rPr>
            </w:pPr>
            <w:r w:rsidDel="00000000" w:rsidR="00000000" w:rsidRPr="00000000">
              <w:rPr>
                <w:b w:val="1"/>
                <w:sz w:val="16"/>
                <w:szCs w:val="16"/>
                <w:rtl w:val="0"/>
              </w:rPr>
              <w:t xml:space="preserve">Real-time metadata transport over RTP</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1">
            <w:pPr>
              <w:widowControl w:val="1"/>
              <w:spacing w:after="0" w:before="0" w:line="276" w:lineRule="auto"/>
              <w:ind w:left="120" w:firstLine="0"/>
              <w:rPr>
                <w:b w:val="1"/>
                <w:sz w:val="16"/>
                <w:szCs w:val="16"/>
              </w:rPr>
            </w:pPr>
            <w:r w:rsidDel="00000000" w:rsidR="00000000" w:rsidRPr="00000000">
              <w:rPr>
                <w:b w:val="1"/>
                <w:sz w:val="16"/>
                <w:szCs w:val="16"/>
                <w:rtl w:val="0"/>
              </w:rPr>
              <w:t xml:space="preserve">Qualcomm Tech. Netherlands B.V</w:t>
            </w:r>
          </w:p>
        </w:tc>
      </w:tr>
    </w:tbl>
    <w:p w:rsidR="00000000" w:rsidDel="00000000" w:rsidP="00000000" w:rsidRDefault="00000000" w:rsidRPr="00000000" w14:paraId="000000D2">
      <w:pPr>
        <w:widowControl w:val="1"/>
        <w:spacing w:after="0" w:before="120" w:line="276" w:lineRule="auto"/>
        <w:rPr/>
      </w:pPr>
      <w:r w:rsidDel="00000000" w:rsidR="00000000" w:rsidRPr="00000000">
        <w:rPr>
          <w:rtl w:val="0"/>
        </w:rPr>
        <w:t xml:space="preserve">Presenter: Yong</w:t>
      </w:r>
    </w:p>
    <w:p w:rsidR="00000000" w:rsidDel="00000000" w:rsidP="00000000" w:rsidRDefault="00000000" w:rsidRPr="00000000" w14:paraId="000000D3">
      <w:pPr>
        <w:widowControl w:val="1"/>
        <w:spacing w:after="0" w:before="120" w:line="276" w:lineRule="auto"/>
        <w:rPr/>
      </w:pPr>
      <w:r w:rsidDel="00000000" w:rsidR="00000000" w:rsidRPr="00000000">
        <w:rPr>
          <w:rtl w:val="0"/>
        </w:rPr>
        <w:t xml:space="preserve">Comments:</w:t>
      </w:r>
    </w:p>
    <w:p w:rsidR="00000000" w:rsidDel="00000000" w:rsidP="00000000" w:rsidRDefault="00000000" w:rsidRPr="00000000" w14:paraId="000000D4">
      <w:pPr>
        <w:widowControl w:val="1"/>
        <w:spacing w:after="0" w:before="120" w:line="276" w:lineRule="auto"/>
        <w:rPr/>
      </w:pPr>
      <w:r w:rsidDel="00000000" w:rsidR="00000000" w:rsidRPr="00000000">
        <w:rPr>
          <w:rtl w:val="0"/>
        </w:rPr>
        <w:t xml:space="preserve">Igor: about openXR, what is the agreement Openxr will be used in SA4 or what is situation? </w:t>
      </w:r>
    </w:p>
    <w:p w:rsidR="00000000" w:rsidDel="00000000" w:rsidP="00000000" w:rsidRDefault="00000000" w:rsidRPr="00000000" w14:paraId="000000D5">
      <w:pPr>
        <w:widowControl w:val="1"/>
        <w:spacing w:after="0" w:before="120" w:line="276" w:lineRule="auto"/>
        <w:rPr/>
      </w:pPr>
      <w:r w:rsidDel="00000000" w:rsidR="00000000" w:rsidRPr="00000000">
        <w:rPr>
          <w:rtl w:val="0"/>
        </w:rPr>
        <w:t xml:space="preserve">Young: not sure exactly</w:t>
      </w:r>
    </w:p>
    <w:p w:rsidR="00000000" w:rsidDel="00000000" w:rsidP="00000000" w:rsidRDefault="00000000" w:rsidRPr="00000000" w14:paraId="000000D6">
      <w:pPr>
        <w:widowControl w:val="1"/>
        <w:spacing w:after="0" w:before="120" w:line="276" w:lineRule="auto"/>
        <w:rPr/>
      </w:pPr>
      <w:r w:rsidDel="00000000" w:rsidR="00000000" w:rsidRPr="00000000">
        <w:rPr>
          <w:rtl w:val="0"/>
        </w:rPr>
        <w:t xml:space="preserve">Igor: in what places there was a formal agreement on where OpenXr will be used. I will need investigate further. </w:t>
      </w:r>
    </w:p>
    <w:p w:rsidR="00000000" w:rsidDel="00000000" w:rsidP="00000000" w:rsidRDefault="00000000" w:rsidRPr="00000000" w14:paraId="000000D7">
      <w:pPr>
        <w:widowControl w:val="1"/>
        <w:spacing w:after="0" w:before="120" w:line="276" w:lineRule="auto"/>
        <w:rPr/>
      </w:pPr>
      <w:r w:rsidDel="00000000" w:rsidR="00000000" w:rsidRPr="00000000">
        <w:rPr>
          <w:rtl w:val="0"/>
        </w:rPr>
        <w:t xml:space="preserve">Razvan: why put those metadata tracking data into RTC itself.  </w:t>
      </w:r>
    </w:p>
    <w:p w:rsidR="00000000" w:rsidDel="00000000" w:rsidP="00000000" w:rsidRDefault="00000000" w:rsidRPr="00000000" w14:paraId="000000D8">
      <w:pPr>
        <w:widowControl w:val="1"/>
        <w:spacing w:after="0" w:before="120" w:line="276" w:lineRule="auto"/>
        <w:rPr/>
      </w:pPr>
      <w:r w:rsidDel="00000000" w:rsidR="00000000" w:rsidRPr="00000000">
        <w:rPr>
          <w:rtl w:val="0"/>
        </w:rPr>
      </w:r>
    </w:p>
    <w:p w:rsidR="00000000" w:rsidDel="00000000" w:rsidP="00000000" w:rsidRDefault="00000000" w:rsidRPr="00000000" w14:paraId="000000D9">
      <w:pPr>
        <w:widowControl w:val="1"/>
        <w:spacing w:after="0" w:before="120" w:line="276" w:lineRule="auto"/>
        <w:rPr/>
      </w:pPr>
      <w:r w:rsidDel="00000000" w:rsidR="00000000" w:rsidRPr="00000000">
        <w:rPr>
          <w:rtl w:val="0"/>
        </w:rPr>
        <w:t xml:space="preserve">Decision: Noted</w:t>
      </w:r>
    </w:p>
    <w:p w:rsidR="00000000" w:rsidDel="00000000" w:rsidP="00000000" w:rsidRDefault="00000000" w:rsidRPr="00000000" w14:paraId="000000DA">
      <w:pPr>
        <w:widowControl w:val="1"/>
        <w:spacing w:after="0" w:before="120" w:line="276" w:lineRule="auto"/>
        <w:rPr>
          <w:b w:val="1"/>
        </w:rPr>
      </w:pPr>
      <w:r w:rsidDel="00000000" w:rsidR="00000000" w:rsidRPr="00000000">
        <w:rPr>
          <w:rtl w:val="0"/>
        </w:rPr>
      </w:r>
    </w:p>
    <w:p w:rsidR="00000000" w:rsidDel="00000000" w:rsidP="00000000" w:rsidRDefault="00000000" w:rsidRPr="00000000" w14:paraId="000000DB">
      <w:pPr>
        <w:widowControl w:val="1"/>
        <w:spacing w:after="0" w:before="120" w:line="276" w:lineRule="auto"/>
        <w:rPr>
          <w:b w:val="1"/>
        </w:rPr>
      </w:pPr>
      <w:r w:rsidDel="00000000" w:rsidR="00000000" w:rsidRPr="00000000">
        <w:rPr>
          <w:b w:val="1"/>
          <w:rtl w:val="0"/>
        </w:rPr>
        <w:t xml:space="preserve">4.7 FS_eiRTCW (Feasibility Study on the enhancements for immersive Real-time Communication for WebRTC)</w:t>
      </w:r>
    </w:p>
    <w:p w:rsidR="00000000" w:rsidDel="00000000" w:rsidP="00000000" w:rsidRDefault="00000000" w:rsidRPr="00000000" w14:paraId="000000DC">
      <w:pPr>
        <w:widowControl w:val="1"/>
        <w:spacing w:after="0" w:before="120" w:line="276" w:lineRule="auto"/>
        <w:rPr>
          <w:b w:val="1"/>
        </w:rPr>
      </w:pPr>
      <w:r w:rsidDel="00000000" w:rsidR="00000000" w:rsidRPr="00000000">
        <w:rPr>
          <w:b w:val="1"/>
          <w:rtl w:val="0"/>
        </w:rPr>
        <w:t xml:space="preserve"> </w:t>
      </w:r>
    </w:p>
    <w:p w:rsidR="00000000" w:rsidDel="00000000" w:rsidP="00000000" w:rsidRDefault="00000000" w:rsidRPr="00000000" w14:paraId="000000DD">
      <w:pPr>
        <w:widowControl w:val="1"/>
        <w:spacing w:after="0" w:before="120" w:line="276" w:lineRule="auto"/>
        <w:rPr>
          <w:b w:val="1"/>
        </w:rPr>
      </w:pPr>
      <w:r w:rsidDel="00000000" w:rsidR="00000000" w:rsidRPr="00000000">
        <w:rPr>
          <w:b w:val="1"/>
          <w:rtl w:val="0"/>
        </w:rPr>
        <w:t xml:space="preserve">4.8 Others including TEI</w:t>
      </w:r>
    </w:p>
    <w:p w:rsidR="00000000" w:rsidDel="00000000" w:rsidP="00000000" w:rsidRDefault="00000000" w:rsidRPr="00000000" w14:paraId="000000DE">
      <w:pPr>
        <w:widowControl w:val="1"/>
        <w:spacing w:after="0" w:before="120" w:line="276" w:lineRule="auto"/>
        <w:rPr>
          <w:b w:val="1"/>
        </w:rPr>
      </w:pPr>
      <w:r w:rsidDel="00000000" w:rsidR="00000000" w:rsidRPr="00000000">
        <w:rPr>
          <w:b w:val="1"/>
          <w:rtl w:val="0"/>
        </w:rPr>
        <w:t xml:space="preserve"> </w:t>
      </w:r>
    </w:p>
    <w:p w:rsidR="00000000" w:rsidDel="00000000" w:rsidP="00000000" w:rsidRDefault="00000000" w:rsidRPr="00000000" w14:paraId="000000DF">
      <w:pPr>
        <w:widowControl w:val="1"/>
        <w:spacing w:after="0" w:before="120" w:line="276" w:lineRule="auto"/>
        <w:rPr>
          <w:b w:val="1"/>
        </w:rPr>
      </w:pPr>
      <w:r w:rsidDel="00000000" w:rsidR="00000000" w:rsidRPr="00000000">
        <w:rPr>
          <w:b w:val="1"/>
          <w:rtl w:val="0"/>
        </w:rPr>
        <w:t xml:space="preserve">4.9 Close of the session</w:t>
      </w:r>
    </w:p>
    <w:p w:rsidR="00000000" w:rsidDel="00000000" w:rsidP="00000000" w:rsidRDefault="00000000" w:rsidRPr="00000000" w14:paraId="000000E0">
      <w:pPr>
        <w:widowControl w:val="1"/>
        <w:spacing w:after="0" w:before="120" w:line="276" w:lineRule="auto"/>
        <w:rPr/>
      </w:pPr>
      <w:r w:rsidDel="00000000" w:rsidR="00000000" w:rsidRPr="00000000">
        <w:rPr>
          <w:rtl w:val="0"/>
        </w:rPr>
        <w:t xml:space="preserve">                                                                                                                     </w:t>
      </w:r>
    </w:p>
    <w:p w:rsidR="00000000" w:rsidDel="00000000" w:rsidP="00000000" w:rsidRDefault="00000000" w:rsidRPr="00000000" w14:paraId="000000E1">
      <w:pPr>
        <w:widowControl w:val="1"/>
        <w:spacing w:after="0" w:before="0" w:line="276" w:lineRule="auto"/>
        <w:rPr/>
      </w:pPr>
      <w:r w:rsidDel="00000000" w:rsidR="00000000" w:rsidRPr="00000000">
        <w:rPr>
          <w:rtl w:val="0"/>
        </w:rPr>
        <w:t xml:space="preserve">The RTC SWG Chair</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t xml:space="preserve"> Nikolai Leung, closed the conference call at about 8:01 hours CEST.</w:t>
      </w:r>
    </w:p>
    <w:p w:rsidR="00000000" w:rsidDel="00000000" w:rsidP="00000000" w:rsidRDefault="00000000" w:rsidRPr="00000000" w14:paraId="000000E2">
      <w:pPr>
        <w:pageBreakBefore w:val="0"/>
        <w:tabs>
          <w:tab w:val="left" w:pos="709"/>
          <w:tab w:val="left" w:pos="7200"/>
        </w:tabs>
        <w:rPr/>
      </w:pPr>
      <w:r w:rsidDel="00000000" w:rsidR="00000000" w:rsidRPr="00000000">
        <w:rPr>
          <w:rtl w:val="0"/>
        </w:rPr>
      </w:r>
    </w:p>
    <w:p w:rsidR="00000000" w:rsidDel="00000000" w:rsidP="00000000" w:rsidRDefault="00000000" w:rsidRPr="00000000" w14:paraId="000000E3">
      <w:pPr>
        <w:pageBreakBefore w:val="0"/>
        <w:widowControl w:val="1"/>
        <w:spacing w:after="0" w:before="120" w:line="276" w:lineRule="auto"/>
        <w:rPr>
          <w:sz w:val="24"/>
          <w:szCs w:val="24"/>
          <w:vertAlign w:val="baseline"/>
        </w:rPr>
      </w:pPr>
      <w:r w:rsidDel="00000000" w:rsidR="00000000" w:rsidRPr="00000000">
        <w:rPr>
          <w:b w:val="1"/>
          <w:rtl w:val="0"/>
        </w:rPr>
        <w:t xml:space="preserve">List of Annexes:</w:t>
      </w:r>
      <w:r w:rsidDel="00000000" w:rsidR="00000000" w:rsidRPr="00000000">
        <w:rPr>
          <w:rtl w:val="0"/>
        </w:rPr>
      </w:r>
    </w:p>
    <w:p w:rsidR="00000000" w:rsidDel="00000000" w:rsidP="00000000" w:rsidRDefault="00000000" w:rsidRPr="00000000" w14:paraId="000000E4">
      <w:pPr>
        <w:pageBreakBefore w:val="0"/>
        <w:widowControl w:val="1"/>
        <w:spacing w:after="0" w:before="120" w:line="276" w:lineRule="auto"/>
        <w:rPr>
          <w:sz w:val="24"/>
          <w:szCs w:val="24"/>
          <w:vertAlign w:val="baseline"/>
        </w:rPr>
      </w:pPr>
      <w:r w:rsidDel="00000000" w:rsidR="00000000" w:rsidRPr="00000000">
        <w:rPr>
          <w:sz w:val="24"/>
          <w:szCs w:val="24"/>
          <w:vertAlign w:val="baseline"/>
          <w:rtl w:val="0"/>
        </w:rPr>
        <w:t xml:space="preserve">1.</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1: Meeting Agenda (the final revision)</w:t>
      </w:r>
    </w:p>
    <w:p w:rsidR="00000000" w:rsidDel="00000000" w:rsidP="00000000" w:rsidRDefault="00000000" w:rsidRPr="00000000" w14:paraId="000000E5">
      <w:pPr>
        <w:pageBreakBefore w:val="0"/>
        <w:widowControl w:val="1"/>
        <w:spacing w:after="0" w:before="120" w:line="276" w:lineRule="auto"/>
        <w:rPr>
          <w:sz w:val="24"/>
          <w:szCs w:val="24"/>
          <w:vertAlign w:val="baseline"/>
        </w:rPr>
      </w:pPr>
      <w:bookmarkStart w:colFirst="0" w:colLast="0" w:name="_35nkun2" w:id="2"/>
      <w:bookmarkEnd w:id="2"/>
      <w:r w:rsidDel="00000000" w:rsidR="00000000" w:rsidRPr="00000000">
        <w:rPr>
          <w:sz w:val="24"/>
          <w:szCs w:val="24"/>
          <w:vertAlign w:val="baseline"/>
          <w:rtl w:val="0"/>
        </w:rPr>
        <w:t xml:space="preserve">2.</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2: List of documents</w:t>
      </w:r>
    </w:p>
    <w:p w:rsidR="00000000" w:rsidDel="00000000" w:rsidP="00000000" w:rsidRDefault="00000000" w:rsidRPr="00000000" w14:paraId="000000E6">
      <w:pPr>
        <w:pageBreakBefore w:val="0"/>
        <w:widowControl w:val="1"/>
        <w:spacing w:after="0" w:before="120" w:line="276" w:lineRule="auto"/>
        <w:rPr>
          <w:sz w:val="24"/>
          <w:szCs w:val="24"/>
          <w:vertAlign w:val="baseline"/>
        </w:rPr>
      </w:pPr>
      <w:r w:rsidDel="00000000" w:rsidR="00000000" w:rsidRPr="00000000">
        <w:rPr>
          <w:sz w:val="24"/>
          <w:szCs w:val="24"/>
          <w:vertAlign w:val="baseline"/>
          <w:rtl w:val="0"/>
        </w:rPr>
        <w:t xml:space="preserve">3.</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3: List of participants</w:t>
      </w:r>
    </w:p>
    <w:p w:rsidR="00000000" w:rsidDel="00000000" w:rsidP="00000000" w:rsidRDefault="00000000" w:rsidRPr="00000000" w14:paraId="000000E7">
      <w:pPr>
        <w:pageBreakBefore w:val="0"/>
        <w:widowControl w:val="1"/>
        <w:spacing w:after="0" w:before="120" w:line="276" w:lineRule="auto"/>
        <w:rPr>
          <w:sz w:val="24"/>
          <w:szCs w:val="24"/>
          <w:vertAlign w:val="baseline"/>
        </w:rPr>
      </w:pPr>
      <w:bookmarkStart w:colFirst="0" w:colLast="0" w:name="_1ksv4uv" w:id="3"/>
      <w:bookmarkEnd w:id="3"/>
      <w:r w:rsidDel="00000000" w:rsidR="00000000" w:rsidRPr="00000000">
        <w:rPr>
          <w:rtl w:val="0"/>
        </w:rPr>
      </w:r>
    </w:p>
    <w:p w:rsidR="00000000" w:rsidDel="00000000" w:rsidP="00000000" w:rsidRDefault="00000000" w:rsidRPr="00000000" w14:paraId="000000E8">
      <w:pPr>
        <w:pStyle w:val="Heading2"/>
        <w:pageBreakBefore w:val="0"/>
        <w:widowControl w:val="1"/>
        <w:spacing w:after="0" w:before="120" w:line="276" w:lineRule="auto"/>
        <w:jc w:val="center"/>
        <w:rPr>
          <w:b w:val="1"/>
          <w:vertAlign w:val="baseline"/>
        </w:rPr>
      </w:pPr>
      <w:r w:rsidDel="00000000" w:rsidR="00000000" w:rsidRPr="00000000">
        <w:br w:type="page"/>
      </w:r>
      <w:r w:rsidDel="00000000" w:rsidR="00000000" w:rsidRPr="00000000">
        <w:rPr>
          <w:b w:val="1"/>
          <w:vertAlign w:val="baseline"/>
          <w:rtl w:val="0"/>
        </w:rPr>
        <w:t xml:space="preserve">Annex 1: Meeting Agenda (the final revision)</w:t>
      </w:r>
    </w:p>
    <w:p w:rsidR="00000000" w:rsidDel="00000000" w:rsidP="00000000" w:rsidRDefault="00000000" w:rsidRPr="00000000" w14:paraId="000000E9">
      <w:pPr>
        <w:spacing w:after="0" w:before="360" w:lineRule="auto"/>
        <w:ind w:left="0" w:firstLine="0"/>
        <w:rPr>
          <w:b w:val="1"/>
          <w:sz w:val="40"/>
          <w:szCs w:val="40"/>
          <w:vertAlign w:val="superscript"/>
        </w:rPr>
      </w:pPr>
      <w:r w:rsidDel="00000000" w:rsidR="00000000" w:rsidRPr="00000000">
        <w:rPr>
          <w:b w:val="1"/>
          <w:sz w:val="24"/>
          <w:szCs w:val="24"/>
          <w:rtl w:val="0"/>
        </w:rPr>
        <w:t xml:space="preserve">Source:                </w:t>
        <w:tab/>
        <w:t xml:space="preserve">SA4 MTSI SWG Chairman</w:t>
      </w:r>
      <w:r w:rsidDel="00000000" w:rsidR="00000000" w:rsidRPr="00000000">
        <w:rPr>
          <w:b w:val="1"/>
          <w:sz w:val="40"/>
          <w:szCs w:val="40"/>
          <w:vertAlign w:val="superscript"/>
          <w:rtl w:val="0"/>
        </w:rPr>
        <w:t xml:space="preserve">[1]</w:t>
      </w:r>
    </w:p>
    <w:p w:rsidR="00000000" w:rsidDel="00000000" w:rsidP="00000000" w:rsidRDefault="00000000" w:rsidRPr="00000000" w14:paraId="000000EA">
      <w:pPr>
        <w:spacing w:after="0" w:before="0" w:lineRule="auto"/>
        <w:ind w:left="0" w:firstLine="0"/>
        <w:rPr>
          <w:b w:val="1"/>
          <w:sz w:val="24"/>
          <w:szCs w:val="24"/>
        </w:rPr>
      </w:pPr>
      <w:r w:rsidDel="00000000" w:rsidR="00000000" w:rsidRPr="00000000">
        <w:rPr>
          <w:b w:val="1"/>
          <w:sz w:val="24"/>
          <w:szCs w:val="24"/>
          <w:rtl w:val="0"/>
        </w:rPr>
        <w:t xml:space="preserve">Title:                      </w:t>
        <w:tab/>
        <w:t xml:space="preserve">Proposed agenda for SA4 RTC SWG 19 October 2022 Teleconference</w:t>
      </w:r>
    </w:p>
    <w:p w:rsidR="00000000" w:rsidDel="00000000" w:rsidP="00000000" w:rsidRDefault="00000000" w:rsidRPr="00000000" w14:paraId="000000EB">
      <w:pPr>
        <w:pStyle w:val="Heading2"/>
        <w:keepNext w:val="0"/>
        <w:spacing w:after="80" w:before="360" w:lineRule="auto"/>
        <w:ind w:left="0" w:firstLine="0"/>
        <w:rPr/>
      </w:pPr>
      <w:bookmarkStart w:colFirst="0" w:colLast="0" w:name="_dygkkwoy9vxh" w:id="4"/>
      <w:bookmarkEnd w:id="4"/>
      <w:r w:rsidDel="00000000" w:rsidR="00000000" w:rsidRPr="00000000">
        <w:rPr>
          <w:rtl w:val="0"/>
        </w:rPr>
        <w:t xml:space="preserve">Document for:    </w:t>
        <w:tab/>
        <w:t xml:space="preserve">Approval</w:t>
      </w:r>
    </w:p>
    <w:p w:rsidR="00000000" w:rsidDel="00000000" w:rsidP="00000000" w:rsidRDefault="00000000" w:rsidRPr="00000000" w14:paraId="000000EC">
      <w:pPr>
        <w:pStyle w:val="Heading2"/>
        <w:keepNext w:val="0"/>
        <w:spacing w:after="80" w:before="360" w:lineRule="auto"/>
        <w:ind w:left="0" w:firstLine="0"/>
        <w:rPr/>
      </w:pPr>
      <w:bookmarkStart w:colFirst="0" w:colLast="0" w:name="_3l1xh5d1yyma" w:id="5"/>
      <w:bookmarkEnd w:id="5"/>
      <w:r w:rsidDel="00000000" w:rsidR="00000000" w:rsidRPr="00000000">
        <w:rPr>
          <w:rtl w:val="0"/>
        </w:rPr>
        <w:t xml:space="preserve">Agenda Item:      </w:t>
        <w:tab/>
        <w:t xml:space="preserve">4.1</w:t>
      </w:r>
    </w:p>
    <w:p w:rsidR="00000000" w:rsidDel="00000000" w:rsidP="00000000" w:rsidRDefault="00000000" w:rsidRPr="00000000" w14:paraId="000000ED">
      <w:pPr>
        <w:spacing w:after="0" w:before="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EE">
      <w:pPr>
        <w:spacing w:after="0" w:before="0" w:lineRule="auto"/>
        <w:rPr>
          <w:b w:val="1"/>
        </w:rPr>
      </w:pPr>
      <w:r w:rsidDel="00000000" w:rsidR="00000000" w:rsidRPr="00000000">
        <w:rPr>
          <w:b w:val="1"/>
          <w:rtl w:val="0"/>
        </w:rPr>
        <w:t xml:space="preserve">4. Real-Time Communications (RTC) SWG Opening of the Call</w:t>
      </w:r>
    </w:p>
    <w:p w:rsidR="00000000" w:rsidDel="00000000" w:rsidP="00000000" w:rsidRDefault="00000000" w:rsidRPr="00000000" w14:paraId="000000EF">
      <w:pPr>
        <w:spacing w:after="0" w:before="120" w:lineRule="auto"/>
        <w:ind w:left="1420" w:hanging="560"/>
        <w:rPr>
          <w:b w:val="1"/>
        </w:rPr>
      </w:pPr>
      <w:r w:rsidDel="00000000" w:rsidR="00000000" w:rsidRPr="00000000">
        <w:rPr>
          <w:b w:val="1"/>
          <w:rtl w:val="0"/>
        </w:rPr>
        <w:t xml:space="preserve">  </w:t>
      </w:r>
    </w:p>
    <w:tbl>
      <w:tblPr>
        <w:tblStyle w:val="Table18"/>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510"/>
        <w:gridCol w:w="2385"/>
        <w:tblGridChange w:id="0">
          <w:tblGrid>
            <w:gridCol w:w="6510"/>
            <w:gridCol w:w="2385"/>
          </w:tblGrid>
        </w:tblGridChange>
      </w:tblGrid>
      <w:tr>
        <w:trPr>
          <w:cantSplit w:val="0"/>
          <w:trHeight w:val="1035" w:hRule="atLeast"/>
          <w:tblHeader w:val="0"/>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F0">
            <w:pPr>
              <w:widowControl w:val="1"/>
              <w:spacing w:after="60" w:before="60" w:line="276" w:lineRule="auto"/>
              <w:ind w:left="100" w:firstLine="0"/>
              <w:rPr>
                <w:b w:val="1"/>
                <w:sz w:val="24"/>
                <w:szCs w:val="24"/>
              </w:rPr>
            </w:pPr>
            <w:r w:rsidDel="00000000" w:rsidR="00000000" w:rsidRPr="00000000">
              <w:rPr>
                <w:b w:val="1"/>
                <w:sz w:val="24"/>
                <w:szCs w:val="24"/>
                <w:rtl w:val="0"/>
              </w:rPr>
              <w:t xml:space="preserve">3GPP SA4 RTC SWG Telco #4</w:t>
            </w:r>
          </w:p>
          <w:p w:rsidR="00000000" w:rsidDel="00000000" w:rsidP="00000000" w:rsidRDefault="00000000" w:rsidRPr="00000000" w14:paraId="000000F1">
            <w:pPr>
              <w:widowControl w:val="1"/>
              <w:spacing w:after="60" w:before="60" w:line="276" w:lineRule="auto"/>
              <w:ind w:left="100" w:firstLine="0"/>
              <w:rPr>
                <w:b w:val="1"/>
                <w:sz w:val="24"/>
                <w:szCs w:val="24"/>
              </w:rPr>
            </w:pPr>
            <w:r w:rsidDel="00000000" w:rsidR="00000000" w:rsidRPr="00000000">
              <w:rPr>
                <w:b w:val="1"/>
                <w:sz w:val="24"/>
                <w:szCs w:val="24"/>
                <w:rtl w:val="0"/>
              </w:rPr>
              <w:t xml:space="preserve">(Oct 19, 2022, 6:00 – 8:00 CEST, Host Qualcomm)</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2">
            <w:pPr>
              <w:widowControl w:val="1"/>
              <w:spacing w:after="0" w:before="0" w:line="276" w:lineRule="auto"/>
              <w:rPr>
                <w:b w:val="1"/>
                <w:sz w:val="24"/>
                <w:szCs w:val="24"/>
              </w:rPr>
            </w:pPr>
            <w:r w:rsidDel="00000000" w:rsidR="00000000" w:rsidRPr="00000000">
              <w:rPr>
                <w:b w:val="1"/>
                <w:sz w:val="24"/>
                <w:szCs w:val="24"/>
                <w:rtl w:val="0"/>
              </w:rPr>
              <w:t xml:space="preserve">Submission deadline: Oct 14, 23:59 CEST</w:t>
            </w:r>
          </w:p>
        </w:tc>
      </w:tr>
    </w:tbl>
    <w:p w:rsidR="00000000" w:rsidDel="00000000" w:rsidP="00000000" w:rsidRDefault="00000000" w:rsidRPr="00000000" w14:paraId="000000F3">
      <w:pPr>
        <w:widowControl w:val="1"/>
        <w:spacing w:after="0" w:before="120" w:line="276" w:lineRule="auto"/>
        <w:ind w:left="1420" w:hanging="560"/>
        <w:rPr>
          <w:b w:val="1"/>
        </w:rPr>
      </w:pPr>
      <w:r w:rsidDel="00000000" w:rsidR="00000000" w:rsidRPr="00000000">
        <w:rPr>
          <w:b w:val="1"/>
          <w:rtl w:val="0"/>
        </w:rPr>
        <w:t xml:space="preserve">​​</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4">
      <w:pPr>
        <w:spacing w:after="0" w:before="0" w:lineRule="auto"/>
        <w:rPr>
          <w:b w:val="1"/>
        </w:rPr>
      </w:pPr>
      <w:r w:rsidDel="00000000" w:rsidR="00000000" w:rsidRPr="00000000">
        <w:rPr>
          <w:b w:val="1"/>
          <w:rtl w:val="0"/>
        </w:rPr>
        <w:t xml:space="preserve">4.1 Opening of the session and registration of documents</w:t>
      </w:r>
    </w:p>
    <w:p w:rsidR="00000000" w:rsidDel="00000000" w:rsidP="00000000" w:rsidRDefault="00000000" w:rsidRPr="00000000" w14:paraId="000000F5">
      <w:pPr>
        <w:spacing w:after="0" w:before="120" w:lineRule="auto"/>
        <w:rPr>
          <w:b w:val="1"/>
          <w:sz w:val="20"/>
          <w:szCs w:val="20"/>
        </w:rPr>
      </w:pPr>
      <w:r w:rsidDel="00000000" w:rsidR="00000000" w:rsidRPr="00000000">
        <w:rPr>
          <w:b w:val="1"/>
          <w:rtl w:val="0"/>
        </w:rPr>
        <w:t xml:space="preserve"> </w:t>
      </w:r>
      <w:r w:rsidDel="00000000" w:rsidR="00000000" w:rsidRPr="00000000">
        <w:rPr>
          <w:rtl w:val="0"/>
        </w:rPr>
      </w:r>
    </w:p>
    <w:tbl>
      <w:tblPr>
        <w:tblStyle w:val="Table19"/>
        <w:tblW w:w="82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40"/>
        <w:gridCol w:w="3945"/>
        <w:gridCol w:w="1815"/>
        <w:gridCol w:w="780"/>
        <w:tblGridChange w:id="0">
          <w:tblGrid>
            <w:gridCol w:w="1740"/>
            <w:gridCol w:w="3945"/>
            <w:gridCol w:w="1815"/>
            <w:gridCol w:w="780"/>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6">
            <w:pPr>
              <w:widowControl w:val="1"/>
              <w:spacing w:after="0" w:before="0" w:line="276" w:lineRule="auto"/>
              <w:ind w:left="120" w:firstLine="0"/>
              <w:rPr>
                <w:b w:val="1"/>
                <w:color w:val="0000ff"/>
                <w:sz w:val="20"/>
                <w:szCs w:val="20"/>
                <w:u w:val="single"/>
              </w:rPr>
            </w:pPr>
            <w:r w:rsidDel="00000000" w:rsidR="00000000" w:rsidRPr="00000000">
              <w:rPr>
                <w:b w:val="1"/>
                <w:color w:val="0000ff"/>
                <w:sz w:val="20"/>
                <w:szCs w:val="20"/>
                <w:u w:val="single"/>
                <w:rtl w:val="0"/>
              </w:rPr>
              <w:t xml:space="preserve"> </w:t>
            </w:r>
          </w:p>
          <w:p w:rsidR="00000000" w:rsidDel="00000000" w:rsidP="00000000" w:rsidRDefault="00000000" w:rsidRPr="00000000" w14:paraId="000000F7">
            <w:pPr>
              <w:widowControl w:val="1"/>
              <w:spacing w:after="0" w:before="0" w:line="276" w:lineRule="auto"/>
              <w:ind w:left="120" w:firstLine="0"/>
              <w:rPr>
                <w:b w:val="1"/>
                <w:color w:val="0000ff"/>
                <w:sz w:val="20"/>
                <w:szCs w:val="20"/>
                <w:u w:val="single"/>
              </w:rPr>
            </w:pPr>
            <w:hyperlink r:id="rId26">
              <w:r w:rsidDel="00000000" w:rsidR="00000000" w:rsidRPr="00000000">
                <w:rPr>
                  <w:b w:val="1"/>
                  <w:color w:val="0000ff"/>
                  <w:sz w:val="20"/>
                  <w:szCs w:val="20"/>
                  <w:u w:val="single"/>
                  <w:rtl w:val="0"/>
                </w:rPr>
                <w:t xml:space="preserve">S4aR220032</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8">
            <w:pPr>
              <w:widowControl w:val="1"/>
              <w:spacing w:after="0" w:before="0" w:line="276" w:lineRule="auto"/>
              <w:ind w:left="120" w:firstLine="0"/>
              <w:rPr>
                <w:b w:val="1"/>
                <w:sz w:val="20"/>
                <w:szCs w:val="20"/>
              </w:rPr>
            </w:pPr>
            <w:r w:rsidDel="00000000" w:rsidR="00000000" w:rsidRPr="00000000">
              <w:rPr>
                <w:b w:val="1"/>
                <w:sz w:val="20"/>
                <w:szCs w:val="20"/>
                <w:rtl w:val="0"/>
              </w:rPr>
              <w:t xml:space="preserve">Proposed agenda for SA4 RTC SWG 19 October 2022 Teleconference</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9">
            <w:pPr>
              <w:widowControl w:val="1"/>
              <w:spacing w:after="0" w:before="0" w:line="276" w:lineRule="auto"/>
              <w:ind w:left="120" w:firstLine="0"/>
              <w:rPr>
                <w:b w:val="1"/>
                <w:sz w:val="20"/>
                <w:szCs w:val="20"/>
              </w:rPr>
            </w:pPr>
            <w:r w:rsidDel="00000000" w:rsidR="00000000" w:rsidRPr="00000000">
              <w:rPr>
                <w:b w:val="1"/>
                <w:sz w:val="20"/>
                <w:szCs w:val="20"/>
                <w:rtl w:val="0"/>
              </w:rPr>
              <w:t xml:space="preserve">Qualcomm Incorporated</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A">
            <w:pPr>
              <w:widowControl w:val="1"/>
              <w:spacing w:after="0" w:before="0" w:line="276" w:lineRule="auto"/>
              <w:ind w:left="120" w:firstLine="0"/>
              <w:jc w:val="center"/>
              <w:rPr>
                <w:b w:val="1"/>
                <w:sz w:val="20"/>
                <w:szCs w:val="20"/>
              </w:rPr>
            </w:pPr>
            <w:r w:rsidDel="00000000" w:rsidR="00000000" w:rsidRPr="00000000">
              <w:rPr>
                <w:b w:val="1"/>
                <w:sz w:val="20"/>
                <w:szCs w:val="20"/>
                <w:rtl w:val="0"/>
              </w:rPr>
              <w:t xml:space="preserve">4.1</w:t>
            </w:r>
          </w:p>
        </w:tc>
      </w:tr>
    </w:tbl>
    <w:p w:rsidR="00000000" w:rsidDel="00000000" w:rsidP="00000000" w:rsidRDefault="00000000" w:rsidRPr="00000000" w14:paraId="000000FB">
      <w:pPr>
        <w:widowControl w:val="1"/>
        <w:spacing w:after="0" w:before="120" w:line="276" w:lineRule="auto"/>
        <w:rPr>
          <w:b w:val="1"/>
        </w:rPr>
      </w:pPr>
      <w:r w:rsidDel="00000000" w:rsidR="00000000" w:rsidRPr="00000000">
        <w:rPr>
          <w:rtl w:val="0"/>
        </w:rPr>
      </w:r>
    </w:p>
    <w:p w:rsidR="00000000" w:rsidDel="00000000" w:rsidP="00000000" w:rsidRDefault="00000000" w:rsidRPr="00000000" w14:paraId="000000FC">
      <w:pPr>
        <w:spacing w:after="0" w:before="120" w:lineRule="auto"/>
        <w:rPr>
          <w:b w:val="1"/>
        </w:rPr>
      </w:pPr>
      <w:r w:rsidDel="00000000" w:rsidR="00000000" w:rsidRPr="00000000">
        <w:rPr>
          <w:rtl w:val="0"/>
        </w:rPr>
      </w:r>
    </w:p>
    <w:p w:rsidR="00000000" w:rsidDel="00000000" w:rsidP="00000000" w:rsidRDefault="00000000" w:rsidRPr="00000000" w14:paraId="000000FD">
      <w:pPr>
        <w:spacing w:after="0" w:before="120" w:lineRule="auto"/>
        <w:rPr>
          <w:b w:val="1"/>
        </w:rPr>
      </w:pPr>
      <w:r w:rsidDel="00000000" w:rsidR="00000000" w:rsidRPr="00000000">
        <w:rPr>
          <w:b w:val="1"/>
          <w:rtl w:val="0"/>
        </w:rPr>
        <w:t xml:space="preserve">4.2 Reports/Liaisons from other groups/meetings</w:t>
      </w:r>
    </w:p>
    <w:p w:rsidR="00000000" w:rsidDel="00000000" w:rsidP="00000000" w:rsidRDefault="00000000" w:rsidRPr="00000000" w14:paraId="000000FE">
      <w:pPr>
        <w:spacing w:after="0" w:before="120" w:lineRule="auto"/>
        <w:rPr>
          <w:b w:val="1"/>
        </w:rPr>
      </w:pPr>
      <w:r w:rsidDel="00000000" w:rsidR="00000000" w:rsidRPr="00000000">
        <w:rPr>
          <w:b w:val="1"/>
          <w:rtl w:val="0"/>
        </w:rPr>
        <w:t xml:space="preserve"> </w:t>
      </w:r>
    </w:p>
    <w:p w:rsidR="00000000" w:rsidDel="00000000" w:rsidP="00000000" w:rsidRDefault="00000000" w:rsidRPr="00000000" w14:paraId="000000FF">
      <w:pPr>
        <w:spacing w:after="0" w:before="120" w:lineRule="auto"/>
        <w:rPr>
          <w:b w:val="1"/>
        </w:rPr>
      </w:pPr>
      <w:r w:rsidDel="00000000" w:rsidR="00000000" w:rsidRPr="00000000">
        <w:rPr>
          <w:b w:val="1"/>
          <w:rtl w:val="0"/>
        </w:rPr>
        <w:t xml:space="preserve">4.3 iRTCW (Immersive Real-time Communication for WebRTC)</w:t>
      </w:r>
    </w:p>
    <w:p w:rsidR="00000000" w:rsidDel="00000000" w:rsidP="00000000" w:rsidRDefault="00000000" w:rsidRPr="00000000" w14:paraId="00000100">
      <w:pPr>
        <w:spacing w:after="0" w:before="120" w:lineRule="auto"/>
        <w:rPr>
          <w:b w:val="1"/>
        </w:rPr>
      </w:pPr>
      <w:r w:rsidDel="00000000" w:rsidR="00000000" w:rsidRPr="00000000">
        <w:rPr>
          <w:rtl w:val="0"/>
        </w:rPr>
      </w:r>
    </w:p>
    <w:tbl>
      <w:tblPr>
        <w:tblStyle w:val="Table20"/>
        <w:tblW w:w="77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45"/>
        <w:gridCol w:w="4110"/>
        <w:gridCol w:w="1800"/>
        <w:tblGridChange w:id="0">
          <w:tblGrid>
            <w:gridCol w:w="1845"/>
            <w:gridCol w:w="4110"/>
            <w:gridCol w:w="1800"/>
          </w:tblGrid>
        </w:tblGridChange>
      </w:tblGrid>
      <w:tr>
        <w:trPr>
          <w:cantSplit w:val="0"/>
          <w:trHeight w:val="755"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1">
            <w:pPr>
              <w:spacing w:after="0" w:before="0" w:lineRule="auto"/>
              <w:ind w:left="120" w:firstLine="0"/>
              <w:rPr>
                <w:b w:val="1"/>
                <w:color w:val="0000ff"/>
                <w:sz w:val="16"/>
                <w:szCs w:val="16"/>
                <w:u w:val="single"/>
              </w:rPr>
            </w:pPr>
            <w:hyperlink r:id="rId27">
              <w:r w:rsidDel="00000000" w:rsidR="00000000" w:rsidRPr="00000000">
                <w:rPr>
                  <w:b w:val="1"/>
                  <w:color w:val="0000ff"/>
                  <w:sz w:val="16"/>
                  <w:szCs w:val="16"/>
                  <w:u w:val="single"/>
                  <w:rtl w:val="0"/>
                </w:rPr>
                <w:t xml:space="preserve">S4aR220042</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2">
            <w:pPr>
              <w:spacing w:after="0" w:before="0" w:lineRule="auto"/>
              <w:ind w:left="120" w:firstLine="0"/>
              <w:rPr>
                <w:b w:val="1"/>
                <w:sz w:val="16"/>
                <w:szCs w:val="16"/>
              </w:rPr>
            </w:pPr>
            <w:r w:rsidDel="00000000" w:rsidR="00000000" w:rsidRPr="00000000">
              <w:rPr>
                <w:b w:val="1"/>
                <w:sz w:val="16"/>
                <w:szCs w:val="16"/>
                <w:rtl w:val="0"/>
              </w:rPr>
              <w:t xml:space="preserve">[iRTCW] 3D video types for iRTC client in the terminal</w:t>
            </w:r>
          </w:p>
          <w:p w:rsidR="00000000" w:rsidDel="00000000" w:rsidP="00000000" w:rsidRDefault="00000000" w:rsidRPr="00000000" w14:paraId="00000103">
            <w:pPr>
              <w:spacing w:after="0" w:before="0" w:lineRule="auto"/>
              <w:ind w:left="120" w:firstLine="0"/>
              <w:rPr>
                <w:b w:val="1"/>
                <w:sz w:val="16"/>
                <w:szCs w:val="16"/>
              </w:rPr>
            </w:pPr>
            <w:r w:rsidDel="00000000" w:rsidR="00000000" w:rsidRPr="00000000">
              <w:rPr>
                <w:b w:val="1"/>
                <w:sz w:val="16"/>
                <w:szCs w:val="16"/>
                <w:rtl w:val="0"/>
              </w:rPr>
              <w:t xml:space="preserve"> </w:t>
            </w:r>
          </w:p>
          <w:p w:rsidR="00000000" w:rsidDel="00000000" w:rsidP="00000000" w:rsidRDefault="00000000" w:rsidRPr="00000000" w14:paraId="00000104">
            <w:pPr>
              <w:spacing w:after="0" w:before="0" w:lineRule="auto"/>
              <w:ind w:left="120" w:firstLine="0"/>
              <w:rPr>
                <w:b w:val="1"/>
                <w:color w:val="0000ff"/>
                <w:sz w:val="16"/>
                <w:szCs w:val="16"/>
                <w:u w:val="single"/>
              </w:rPr>
            </w:pPr>
            <w:r w:rsidDel="00000000" w:rsidR="00000000" w:rsidRPr="00000000">
              <w:rPr>
                <w:b w:val="1"/>
                <w:color w:val="9c6500"/>
                <w:sz w:val="16"/>
                <w:szCs w:val="16"/>
                <w:u w:val="single"/>
                <w:rtl w:val="0"/>
              </w:rPr>
              <w:t xml:space="preserve">Revised to</w:t>
            </w:r>
            <w:hyperlink r:id="rId28">
              <w:r w:rsidDel="00000000" w:rsidR="00000000" w:rsidRPr="00000000">
                <w:rPr>
                  <w:b w:val="1"/>
                  <w:color w:val="9c6500"/>
                  <w:sz w:val="16"/>
                  <w:szCs w:val="16"/>
                  <w:u w:val="single"/>
                  <w:rtl w:val="0"/>
                </w:rPr>
                <w:t xml:space="preserve"> </w:t>
              </w:r>
            </w:hyperlink>
            <w:hyperlink r:id="rId29">
              <w:r w:rsidDel="00000000" w:rsidR="00000000" w:rsidRPr="00000000">
                <w:rPr>
                  <w:b w:val="1"/>
                  <w:color w:val="0000ff"/>
                  <w:sz w:val="16"/>
                  <w:szCs w:val="16"/>
                  <w:u w:val="single"/>
                  <w:rtl w:val="0"/>
                </w:rPr>
                <w:t xml:space="preserve">S4aR220046</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5">
            <w:pPr>
              <w:spacing w:after="0" w:before="0" w:lineRule="auto"/>
              <w:ind w:left="120" w:firstLine="0"/>
              <w:rPr>
                <w:b w:val="1"/>
                <w:sz w:val="16"/>
                <w:szCs w:val="16"/>
              </w:rPr>
            </w:pPr>
            <w:r w:rsidDel="00000000" w:rsidR="00000000" w:rsidRPr="00000000">
              <w:rPr>
                <w:b w:val="1"/>
                <w:sz w:val="16"/>
                <w:szCs w:val="16"/>
                <w:rtl w:val="0"/>
              </w:rPr>
              <w:t xml:space="preserve">Facebook Japan K.K.</w:t>
            </w:r>
          </w:p>
        </w:tc>
      </w:tr>
      <w:tr>
        <w:trPr>
          <w:cantSplit w:val="0"/>
          <w:trHeight w:val="440"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6">
            <w:pPr>
              <w:spacing w:after="0" w:before="0" w:lineRule="auto"/>
              <w:ind w:left="120" w:firstLine="0"/>
              <w:rPr>
                <w:b w:val="1"/>
                <w:color w:val="0000ff"/>
                <w:sz w:val="16"/>
                <w:szCs w:val="16"/>
                <w:u w:val="single"/>
              </w:rPr>
            </w:pPr>
            <w:hyperlink r:id="rId30">
              <w:r w:rsidDel="00000000" w:rsidR="00000000" w:rsidRPr="00000000">
                <w:rPr>
                  <w:b w:val="1"/>
                  <w:color w:val="0000ff"/>
                  <w:sz w:val="16"/>
                  <w:szCs w:val="16"/>
                  <w:u w:val="single"/>
                  <w:rtl w:val="0"/>
                </w:rPr>
                <w:t xml:space="preserve">S4aR220043</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7">
            <w:pPr>
              <w:spacing w:after="0" w:before="0" w:lineRule="auto"/>
              <w:ind w:left="120" w:firstLine="0"/>
              <w:rPr>
                <w:b w:val="1"/>
                <w:sz w:val="16"/>
                <w:szCs w:val="16"/>
              </w:rPr>
            </w:pPr>
            <w:r w:rsidDel="00000000" w:rsidR="00000000" w:rsidRPr="00000000">
              <w:rPr>
                <w:b w:val="1"/>
                <w:sz w:val="16"/>
                <w:szCs w:val="16"/>
                <w:rtl w:val="0"/>
              </w:rPr>
              <w:t xml:space="preserve">[iRTCW] Applications of microphone description</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8">
            <w:pPr>
              <w:spacing w:after="0" w:before="0" w:lineRule="auto"/>
              <w:ind w:left="120" w:firstLine="0"/>
              <w:rPr>
                <w:b w:val="1"/>
                <w:sz w:val="16"/>
                <w:szCs w:val="16"/>
              </w:rPr>
            </w:pPr>
            <w:r w:rsidDel="00000000" w:rsidR="00000000" w:rsidRPr="00000000">
              <w:rPr>
                <w:b w:val="1"/>
                <w:sz w:val="16"/>
                <w:szCs w:val="16"/>
                <w:rtl w:val="0"/>
              </w:rPr>
              <w:t xml:space="preserve">Facebook Japan K.K.</w:t>
            </w:r>
          </w:p>
        </w:tc>
      </w:tr>
      <w:tr>
        <w:trPr>
          <w:cantSplit w:val="0"/>
          <w:trHeight w:val="935"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9">
            <w:pPr>
              <w:spacing w:after="0" w:before="0" w:lineRule="auto"/>
              <w:ind w:left="120" w:firstLine="0"/>
              <w:rPr>
                <w:b w:val="1"/>
                <w:sz w:val="16"/>
                <w:szCs w:val="16"/>
              </w:rPr>
            </w:pPr>
            <w:r w:rsidDel="00000000" w:rsidR="00000000" w:rsidRPr="00000000">
              <w:rPr>
                <w:b w:val="1"/>
                <w:sz w:val="16"/>
                <w:szCs w:val="16"/>
                <w:rtl w:val="0"/>
              </w:rPr>
              <w:t xml:space="preserve">S4aR220044</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A">
            <w:pPr>
              <w:spacing w:after="0" w:before="0" w:lineRule="auto"/>
              <w:ind w:left="120" w:firstLine="0"/>
              <w:rPr>
                <w:b w:val="1"/>
                <w:sz w:val="16"/>
                <w:szCs w:val="16"/>
              </w:rPr>
            </w:pPr>
            <w:r w:rsidDel="00000000" w:rsidR="00000000" w:rsidRPr="00000000">
              <w:rPr>
                <w:b w:val="1"/>
                <w:sz w:val="16"/>
                <w:szCs w:val="16"/>
                <w:rtl w:val="0"/>
              </w:rPr>
              <w:t xml:space="preserve">[iRTCW] WebRTC protocol stack for iRTC client in the terminal (rev)</w:t>
            </w:r>
          </w:p>
          <w:p w:rsidR="00000000" w:rsidDel="00000000" w:rsidP="00000000" w:rsidRDefault="00000000" w:rsidRPr="00000000" w14:paraId="0000010B">
            <w:pPr>
              <w:spacing w:after="0" w:before="0" w:lineRule="auto"/>
              <w:ind w:left="120" w:firstLine="0"/>
              <w:rPr>
                <w:b w:val="1"/>
                <w:sz w:val="16"/>
                <w:szCs w:val="16"/>
              </w:rPr>
            </w:pPr>
            <w:r w:rsidDel="00000000" w:rsidR="00000000" w:rsidRPr="00000000">
              <w:rPr>
                <w:b w:val="1"/>
                <w:sz w:val="16"/>
                <w:szCs w:val="16"/>
                <w:rtl w:val="0"/>
              </w:rPr>
              <w:t xml:space="preserve"> </w:t>
            </w:r>
          </w:p>
          <w:p w:rsidR="00000000" w:rsidDel="00000000" w:rsidP="00000000" w:rsidRDefault="00000000" w:rsidRPr="00000000" w14:paraId="0000010C">
            <w:pPr>
              <w:spacing w:after="0" w:before="0" w:lineRule="auto"/>
              <w:ind w:left="120" w:firstLine="0"/>
              <w:rPr>
                <w:b w:val="1"/>
                <w:color w:val="0000ff"/>
                <w:sz w:val="16"/>
                <w:szCs w:val="16"/>
                <w:u w:val="single"/>
              </w:rPr>
            </w:pPr>
            <w:r w:rsidDel="00000000" w:rsidR="00000000" w:rsidRPr="00000000">
              <w:rPr>
                <w:b w:val="1"/>
                <w:color w:val="9c6500"/>
                <w:sz w:val="16"/>
                <w:szCs w:val="16"/>
                <w:u w:val="single"/>
                <w:rtl w:val="0"/>
              </w:rPr>
              <w:t xml:space="preserve">Revised to</w:t>
            </w:r>
            <w:hyperlink r:id="rId31">
              <w:r w:rsidDel="00000000" w:rsidR="00000000" w:rsidRPr="00000000">
                <w:rPr>
                  <w:b w:val="1"/>
                  <w:color w:val="9c6500"/>
                  <w:sz w:val="16"/>
                  <w:szCs w:val="16"/>
                  <w:u w:val="single"/>
                  <w:rtl w:val="0"/>
                </w:rPr>
                <w:t xml:space="preserve"> </w:t>
              </w:r>
            </w:hyperlink>
            <w:hyperlink r:id="rId32">
              <w:r w:rsidDel="00000000" w:rsidR="00000000" w:rsidRPr="00000000">
                <w:rPr>
                  <w:b w:val="1"/>
                  <w:color w:val="0000ff"/>
                  <w:sz w:val="16"/>
                  <w:szCs w:val="16"/>
                  <w:u w:val="single"/>
                  <w:rtl w:val="0"/>
                </w:rPr>
                <w:t xml:space="preserve">S4aR220047</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D">
            <w:pPr>
              <w:spacing w:after="0" w:before="0" w:lineRule="auto"/>
              <w:ind w:left="120" w:firstLine="0"/>
              <w:rPr>
                <w:b w:val="1"/>
                <w:sz w:val="16"/>
                <w:szCs w:val="16"/>
              </w:rPr>
            </w:pPr>
            <w:r w:rsidDel="00000000" w:rsidR="00000000" w:rsidRPr="00000000">
              <w:rPr>
                <w:b w:val="1"/>
                <w:sz w:val="16"/>
                <w:szCs w:val="16"/>
                <w:rtl w:val="0"/>
              </w:rPr>
              <w:t xml:space="preserve">Facebook Japan K.K.</w:t>
            </w:r>
          </w:p>
        </w:tc>
      </w:tr>
      <w:tr>
        <w:trPr>
          <w:cantSplit w:val="0"/>
          <w:trHeight w:val="440"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E">
            <w:pPr>
              <w:spacing w:after="0" w:before="0" w:lineRule="auto"/>
              <w:ind w:left="120" w:firstLine="0"/>
              <w:rPr>
                <w:b w:val="1"/>
                <w:color w:val="0000ff"/>
                <w:sz w:val="16"/>
                <w:szCs w:val="16"/>
                <w:u w:val="single"/>
              </w:rPr>
            </w:pPr>
            <w:hyperlink r:id="rId33">
              <w:r w:rsidDel="00000000" w:rsidR="00000000" w:rsidRPr="00000000">
                <w:rPr>
                  <w:b w:val="1"/>
                  <w:color w:val="0000ff"/>
                  <w:sz w:val="16"/>
                  <w:szCs w:val="16"/>
                  <w:u w:val="single"/>
                  <w:rtl w:val="0"/>
                </w:rPr>
                <w:t xml:space="preserve">S4aR220046</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F">
            <w:pPr>
              <w:spacing w:after="0" w:before="0" w:lineRule="auto"/>
              <w:ind w:left="120" w:firstLine="0"/>
              <w:rPr>
                <w:b w:val="1"/>
                <w:sz w:val="16"/>
                <w:szCs w:val="16"/>
              </w:rPr>
            </w:pPr>
            <w:r w:rsidDel="00000000" w:rsidR="00000000" w:rsidRPr="00000000">
              <w:rPr>
                <w:b w:val="1"/>
                <w:sz w:val="16"/>
                <w:szCs w:val="16"/>
                <w:rtl w:val="0"/>
              </w:rPr>
              <w:t xml:space="preserve">[iRTCW] 3D video types for iRTC client in the terminal</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0">
            <w:pPr>
              <w:spacing w:after="0" w:before="0" w:lineRule="auto"/>
              <w:ind w:left="120" w:firstLine="0"/>
              <w:rPr>
                <w:b w:val="1"/>
                <w:sz w:val="16"/>
                <w:szCs w:val="16"/>
              </w:rPr>
            </w:pPr>
            <w:r w:rsidDel="00000000" w:rsidR="00000000" w:rsidRPr="00000000">
              <w:rPr>
                <w:b w:val="1"/>
                <w:sz w:val="16"/>
                <w:szCs w:val="16"/>
                <w:rtl w:val="0"/>
              </w:rPr>
              <w:t xml:space="preserve">Facebook Japan K.K.</w:t>
            </w:r>
          </w:p>
        </w:tc>
      </w:tr>
      <w:tr>
        <w:trPr>
          <w:cantSplit w:val="0"/>
          <w:trHeight w:val="680"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1">
            <w:pPr>
              <w:spacing w:after="0" w:before="0" w:lineRule="auto"/>
              <w:ind w:left="120" w:firstLine="0"/>
              <w:rPr>
                <w:b w:val="1"/>
                <w:color w:val="0000ff"/>
                <w:sz w:val="16"/>
                <w:szCs w:val="16"/>
                <w:u w:val="single"/>
              </w:rPr>
            </w:pPr>
            <w:hyperlink r:id="rId34">
              <w:r w:rsidDel="00000000" w:rsidR="00000000" w:rsidRPr="00000000">
                <w:rPr>
                  <w:b w:val="1"/>
                  <w:color w:val="0000ff"/>
                  <w:sz w:val="16"/>
                  <w:szCs w:val="16"/>
                  <w:u w:val="single"/>
                  <w:rtl w:val="0"/>
                </w:rPr>
                <w:t xml:space="preserve">S4aR220047</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2">
            <w:pPr>
              <w:spacing w:after="0" w:before="0" w:lineRule="auto"/>
              <w:ind w:left="120" w:firstLine="0"/>
              <w:rPr>
                <w:b w:val="1"/>
                <w:sz w:val="16"/>
                <w:szCs w:val="16"/>
              </w:rPr>
            </w:pPr>
            <w:r w:rsidDel="00000000" w:rsidR="00000000" w:rsidRPr="00000000">
              <w:rPr>
                <w:b w:val="1"/>
                <w:sz w:val="16"/>
                <w:szCs w:val="16"/>
                <w:rtl w:val="0"/>
              </w:rPr>
              <w:t xml:space="preserve">[iRTCW] WebRTC protocol stack for iRTC client in the terminal (rev)</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3">
            <w:pPr>
              <w:spacing w:after="0" w:before="0" w:lineRule="auto"/>
              <w:ind w:left="120" w:firstLine="0"/>
              <w:rPr>
                <w:b w:val="1"/>
                <w:sz w:val="16"/>
                <w:szCs w:val="16"/>
              </w:rPr>
            </w:pPr>
            <w:r w:rsidDel="00000000" w:rsidR="00000000" w:rsidRPr="00000000">
              <w:rPr>
                <w:b w:val="1"/>
                <w:sz w:val="16"/>
                <w:szCs w:val="16"/>
                <w:rtl w:val="0"/>
              </w:rPr>
              <w:t xml:space="preserve">Facebook Japan K.K.</w:t>
            </w:r>
          </w:p>
        </w:tc>
      </w:tr>
      <w:tr>
        <w:trPr>
          <w:cantSplit w:val="0"/>
          <w:trHeight w:val="680"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4">
            <w:pPr>
              <w:spacing w:after="0" w:before="0" w:lineRule="auto"/>
              <w:ind w:left="120" w:firstLine="0"/>
              <w:rPr>
                <w:b w:val="1"/>
                <w:color w:val="0000ff"/>
                <w:sz w:val="16"/>
                <w:szCs w:val="16"/>
                <w:u w:val="single"/>
              </w:rPr>
            </w:pPr>
            <w:hyperlink r:id="rId35">
              <w:r w:rsidDel="00000000" w:rsidR="00000000" w:rsidRPr="00000000">
                <w:rPr>
                  <w:b w:val="1"/>
                  <w:color w:val="0000ff"/>
                  <w:sz w:val="16"/>
                  <w:szCs w:val="16"/>
                  <w:u w:val="single"/>
                  <w:rtl w:val="0"/>
                </w:rPr>
                <w:t xml:space="preserve">S4aR220053</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5">
            <w:pPr>
              <w:spacing w:after="0" w:before="0" w:lineRule="auto"/>
              <w:ind w:left="120" w:firstLine="0"/>
              <w:rPr>
                <w:b w:val="1"/>
                <w:sz w:val="16"/>
                <w:szCs w:val="16"/>
              </w:rPr>
            </w:pPr>
            <w:r w:rsidDel="00000000" w:rsidR="00000000" w:rsidRPr="00000000">
              <w:rPr>
                <w:b w:val="1"/>
                <w:sz w:val="16"/>
                <w:szCs w:val="16"/>
                <w:rtl w:val="0"/>
              </w:rPr>
              <w:t xml:space="preserve">Real-time metadata transport over data channel</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6">
            <w:pPr>
              <w:spacing w:after="0" w:before="0" w:lineRule="auto"/>
              <w:ind w:left="120" w:firstLine="0"/>
              <w:rPr>
                <w:b w:val="1"/>
                <w:sz w:val="16"/>
                <w:szCs w:val="16"/>
              </w:rPr>
            </w:pPr>
            <w:r w:rsidDel="00000000" w:rsidR="00000000" w:rsidRPr="00000000">
              <w:rPr>
                <w:b w:val="1"/>
                <w:sz w:val="16"/>
                <w:szCs w:val="16"/>
                <w:rtl w:val="0"/>
              </w:rPr>
              <w:t xml:space="preserve">Qualcomm Tech. Netherlands B.V</w:t>
            </w:r>
          </w:p>
        </w:tc>
      </w:tr>
      <w:tr>
        <w:trPr>
          <w:cantSplit w:val="0"/>
          <w:trHeight w:val="680"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7">
            <w:pPr>
              <w:spacing w:after="0" w:before="0" w:lineRule="auto"/>
              <w:ind w:left="120" w:firstLine="0"/>
              <w:rPr>
                <w:b w:val="1"/>
                <w:color w:val="0000ff"/>
                <w:sz w:val="16"/>
                <w:szCs w:val="16"/>
                <w:u w:val="single"/>
              </w:rPr>
            </w:pPr>
            <w:hyperlink r:id="rId36">
              <w:r w:rsidDel="00000000" w:rsidR="00000000" w:rsidRPr="00000000">
                <w:rPr>
                  <w:b w:val="1"/>
                  <w:color w:val="0000ff"/>
                  <w:sz w:val="16"/>
                  <w:szCs w:val="16"/>
                  <w:u w:val="single"/>
                  <w:rtl w:val="0"/>
                </w:rPr>
                <w:t xml:space="preserve">S4aR220054</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8">
            <w:pPr>
              <w:spacing w:after="0" w:before="0" w:lineRule="auto"/>
              <w:ind w:left="120" w:firstLine="0"/>
              <w:rPr>
                <w:b w:val="1"/>
                <w:sz w:val="16"/>
                <w:szCs w:val="16"/>
              </w:rPr>
            </w:pPr>
            <w:r w:rsidDel="00000000" w:rsidR="00000000" w:rsidRPr="00000000">
              <w:rPr>
                <w:b w:val="1"/>
                <w:sz w:val="16"/>
                <w:szCs w:val="16"/>
                <w:rtl w:val="0"/>
              </w:rPr>
              <w:t xml:space="preserve">[RTC] Data Channel Sub-protocol Registration</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9">
            <w:pPr>
              <w:spacing w:after="0" w:before="0" w:lineRule="auto"/>
              <w:ind w:left="120" w:firstLine="0"/>
              <w:rPr>
                <w:b w:val="1"/>
                <w:sz w:val="16"/>
                <w:szCs w:val="16"/>
              </w:rPr>
            </w:pPr>
            <w:r w:rsidDel="00000000" w:rsidR="00000000" w:rsidRPr="00000000">
              <w:rPr>
                <w:b w:val="1"/>
                <w:sz w:val="16"/>
                <w:szCs w:val="16"/>
                <w:rtl w:val="0"/>
              </w:rPr>
              <w:t xml:space="preserve">Qualcomm Technologies Ireland</w:t>
            </w:r>
          </w:p>
        </w:tc>
      </w:tr>
      <w:tr>
        <w:trPr>
          <w:cantSplit w:val="0"/>
          <w:trHeight w:val="680"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A">
            <w:pPr>
              <w:spacing w:after="0" w:before="0" w:lineRule="auto"/>
              <w:ind w:left="120" w:firstLine="0"/>
              <w:rPr>
                <w:b w:val="1"/>
                <w:color w:val="0000ff"/>
                <w:sz w:val="16"/>
                <w:szCs w:val="16"/>
                <w:u w:val="single"/>
              </w:rPr>
            </w:pPr>
            <w:hyperlink r:id="rId37">
              <w:r w:rsidDel="00000000" w:rsidR="00000000" w:rsidRPr="00000000">
                <w:rPr>
                  <w:b w:val="1"/>
                  <w:color w:val="0000ff"/>
                  <w:sz w:val="16"/>
                  <w:szCs w:val="16"/>
                  <w:u w:val="single"/>
                  <w:rtl w:val="0"/>
                </w:rPr>
                <w:t xml:space="preserve">S4aR220056</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B">
            <w:pPr>
              <w:spacing w:after="0" w:before="0" w:lineRule="auto"/>
              <w:ind w:left="120" w:firstLine="0"/>
              <w:rPr>
                <w:b w:val="1"/>
                <w:sz w:val="16"/>
                <w:szCs w:val="16"/>
              </w:rPr>
            </w:pPr>
            <w:r w:rsidDel="00000000" w:rsidR="00000000" w:rsidRPr="00000000">
              <w:rPr>
                <w:b w:val="1"/>
                <w:sz w:val="16"/>
                <w:szCs w:val="16"/>
                <w:rtl w:val="0"/>
              </w:rPr>
              <w:t xml:space="preserve">[iRTCW] Signaling Protocol for iRTCW</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C">
            <w:pPr>
              <w:spacing w:after="0" w:before="0" w:lineRule="auto"/>
              <w:ind w:left="120" w:firstLine="0"/>
              <w:rPr>
                <w:b w:val="1"/>
                <w:sz w:val="16"/>
                <w:szCs w:val="16"/>
              </w:rPr>
            </w:pPr>
            <w:r w:rsidDel="00000000" w:rsidR="00000000" w:rsidRPr="00000000">
              <w:rPr>
                <w:b w:val="1"/>
                <w:sz w:val="16"/>
                <w:szCs w:val="16"/>
                <w:rtl w:val="0"/>
              </w:rPr>
              <w:t xml:space="preserve">Qualcomm Technologies Ireland</w:t>
            </w:r>
          </w:p>
        </w:tc>
      </w:tr>
    </w:tbl>
    <w:p w:rsidR="00000000" w:rsidDel="00000000" w:rsidP="00000000" w:rsidRDefault="00000000" w:rsidRPr="00000000" w14:paraId="0000011D">
      <w:pPr>
        <w:spacing w:after="0" w:before="120" w:lineRule="auto"/>
        <w:rPr>
          <w:b w:val="1"/>
        </w:rPr>
      </w:pPr>
      <w:r w:rsidDel="00000000" w:rsidR="00000000" w:rsidRPr="00000000">
        <w:rPr>
          <w:rtl w:val="0"/>
        </w:rPr>
      </w:r>
    </w:p>
    <w:p w:rsidR="00000000" w:rsidDel="00000000" w:rsidP="00000000" w:rsidRDefault="00000000" w:rsidRPr="00000000" w14:paraId="0000011E">
      <w:pPr>
        <w:spacing w:after="0" w:before="120" w:lineRule="auto"/>
        <w:rPr>
          <w:b w:val="1"/>
        </w:rPr>
      </w:pPr>
      <w:r w:rsidDel="00000000" w:rsidR="00000000" w:rsidRPr="00000000">
        <w:rPr>
          <w:b w:val="1"/>
          <w:rtl w:val="0"/>
        </w:rPr>
        <w:t xml:space="preserve"> </w:t>
      </w:r>
    </w:p>
    <w:p w:rsidR="00000000" w:rsidDel="00000000" w:rsidP="00000000" w:rsidRDefault="00000000" w:rsidRPr="00000000" w14:paraId="0000011F">
      <w:pPr>
        <w:spacing w:after="0" w:before="120" w:lineRule="auto"/>
        <w:rPr>
          <w:b w:val="1"/>
        </w:rPr>
      </w:pPr>
      <w:r w:rsidDel="00000000" w:rsidR="00000000" w:rsidRPr="00000000">
        <w:rPr>
          <w:b w:val="1"/>
          <w:rtl w:val="0"/>
        </w:rPr>
        <w:t xml:space="preserve">4.4 IBACS (IMS-based AR Conversational Services)</w:t>
      </w:r>
    </w:p>
    <w:p w:rsidR="00000000" w:rsidDel="00000000" w:rsidP="00000000" w:rsidRDefault="00000000" w:rsidRPr="00000000" w14:paraId="00000120">
      <w:pPr>
        <w:spacing w:after="0" w:before="120" w:lineRule="auto"/>
        <w:rPr>
          <w:b w:val="1"/>
        </w:rPr>
      </w:pPr>
      <w:r w:rsidDel="00000000" w:rsidR="00000000" w:rsidRPr="00000000">
        <w:rPr>
          <w:rtl w:val="0"/>
        </w:rPr>
      </w:r>
    </w:p>
    <w:tbl>
      <w:tblPr>
        <w:tblStyle w:val="Table21"/>
        <w:tblW w:w="77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45"/>
        <w:gridCol w:w="4125"/>
        <w:gridCol w:w="1785"/>
        <w:tblGridChange w:id="0">
          <w:tblGrid>
            <w:gridCol w:w="1845"/>
            <w:gridCol w:w="4125"/>
            <w:gridCol w:w="1785"/>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1">
            <w:pPr>
              <w:spacing w:after="0" w:before="0" w:lineRule="auto"/>
              <w:ind w:left="120" w:firstLine="0"/>
              <w:rPr>
                <w:b w:val="1"/>
                <w:color w:val="0000ff"/>
                <w:sz w:val="16"/>
                <w:szCs w:val="16"/>
                <w:u w:val="single"/>
              </w:rPr>
            </w:pPr>
            <w:hyperlink r:id="rId38">
              <w:r w:rsidDel="00000000" w:rsidR="00000000" w:rsidRPr="00000000">
                <w:rPr>
                  <w:b w:val="1"/>
                  <w:color w:val="0000ff"/>
                  <w:sz w:val="16"/>
                  <w:szCs w:val="16"/>
                  <w:u w:val="single"/>
                  <w:rtl w:val="0"/>
                </w:rPr>
                <w:t xml:space="preserve">S4aR220048</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2">
            <w:pPr>
              <w:spacing w:after="0" w:before="0" w:lineRule="auto"/>
              <w:ind w:left="120" w:firstLine="0"/>
              <w:rPr>
                <w:b w:val="1"/>
                <w:sz w:val="16"/>
                <w:szCs w:val="16"/>
              </w:rPr>
            </w:pPr>
            <w:r w:rsidDel="00000000" w:rsidR="00000000" w:rsidRPr="00000000">
              <w:rPr>
                <w:b w:val="1"/>
                <w:sz w:val="16"/>
                <w:szCs w:val="16"/>
                <w:rtl w:val="0"/>
              </w:rPr>
              <w:t xml:space="preserve">Adding App ID to SDP negotiation of IMS data channel</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3">
            <w:pPr>
              <w:spacing w:after="0" w:before="0" w:lineRule="auto"/>
              <w:ind w:left="120" w:firstLine="0"/>
              <w:rPr>
                <w:b w:val="1"/>
                <w:sz w:val="16"/>
                <w:szCs w:val="16"/>
              </w:rPr>
            </w:pPr>
            <w:r w:rsidDel="00000000" w:rsidR="00000000" w:rsidRPr="00000000">
              <w:rPr>
                <w:b w:val="1"/>
                <w:sz w:val="16"/>
                <w:szCs w:val="16"/>
                <w:rtl w:val="0"/>
              </w:rPr>
              <w:t xml:space="preserve">Qualcomm Europe Inc. Sweden</w:t>
            </w:r>
          </w:p>
        </w:tc>
      </w:tr>
      <w:tr>
        <w:trPr>
          <w:cantSplit w:val="0"/>
          <w:trHeight w:val="680"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4">
            <w:pPr>
              <w:spacing w:after="0" w:before="0" w:lineRule="auto"/>
              <w:ind w:left="120" w:firstLine="0"/>
              <w:rPr>
                <w:b w:val="1"/>
                <w:color w:val="0000ff"/>
                <w:sz w:val="16"/>
                <w:szCs w:val="16"/>
                <w:u w:val="single"/>
              </w:rPr>
            </w:pPr>
            <w:hyperlink r:id="rId39">
              <w:r w:rsidDel="00000000" w:rsidR="00000000" w:rsidRPr="00000000">
                <w:rPr>
                  <w:b w:val="1"/>
                  <w:color w:val="0000ff"/>
                  <w:sz w:val="16"/>
                  <w:szCs w:val="16"/>
                  <w:u w:val="single"/>
                  <w:rtl w:val="0"/>
                </w:rPr>
                <w:t xml:space="preserve">S4aR220049</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5">
            <w:pPr>
              <w:spacing w:after="0" w:before="0" w:lineRule="auto"/>
              <w:ind w:left="120" w:firstLine="0"/>
              <w:rPr>
                <w:b w:val="1"/>
                <w:sz w:val="16"/>
                <w:szCs w:val="16"/>
              </w:rPr>
            </w:pPr>
            <w:r w:rsidDel="00000000" w:rsidR="00000000" w:rsidRPr="00000000">
              <w:rPr>
                <w:b w:val="1"/>
                <w:sz w:val="16"/>
                <w:szCs w:val="16"/>
                <w:rtl w:val="0"/>
              </w:rPr>
              <w:t xml:space="preserve">Additional APIs to support IMS data channels</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6">
            <w:pPr>
              <w:spacing w:after="0" w:before="0" w:lineRule="auto"/>
              <w:ind w:left="120" w:firstLine="0"/>
              <w:rPr>
                <w:b w:val="1"/>
                <w:sz w:val="16"/>
                <w:szCs w:val="16"/>
              </w:rPr>
            </w:pPr>
            <w:r w:rsidDel="00000000" w:rsidR="00000000" w:rsidRPr="00000000">
              <w:rPr>
                <w:b w:val="1"/>
                <w:sz w:val="16"/>
                <w:szCs w:val="16"/>
                <w:rtl w:val="0"/>
              </w:rPr>
              <w:t xml:space="preserve">Qualcomm Europe Inc. Sweden</w:t>
            </w:r>
          </w:p>
        </w:tc>
      </w:tr>
    </w:tbl>
    <w:p w:rsidR="00000000" w:rsidDel="00000000" w:rsidP="00000000" w:rsidRDefault="00000000" w:rsidRPr="00000000" w14:paraId="00000127">
      <w:pPr>
        <w:spacing w:after="0" w:before="120" w:lineRule="auto"/>
        <w:rPr>
          <w:b w:val="1"/>
        </w:rPr>
      </w:pPr>
      <w:r w:rsidDel="00000000" w:rsidR="00000000" w:rsidRPr="00000000">
        <w:rPr>
          <w:rtl w:val="0"/>
        </w:rPr>
      </w:r>
    </w:p>
    <w:p w:rsidR="00000000" w:rsidDel="00000000" w:rsidP="00000000" w:rsidRDefault="00000000" w:rsidRPr="00000000" w14:paraId="00000128">
      <w:pPr>
        <w:spacing w:after="0" w:before="120" w:lineRule="auto"/>
        <w:rPr>
          <w:b w:val="1"/>
        </w:rPr>
      </w:pPr>
      <w:r w:rsidDel="00000000" w:rsidR="00000000" w:rsidRPr="00000000">
        <w:rPr>
          <w:b w:val="1"/>
          <w:rtl w:val="0"/>
        </w:rPr>
        <w:t xml:space="preserve"> </w:t>
      </w:r>
    </w:p>
    <w:p w:rsidR="00000000" w:rsidDel="00000000" w:rsidP="00000000" w:rsidRDefault="00000000" w:rsidRPr="00000000" w14:paraId="00000129">
      <w:pPr>
        <w:spacing w:after="0" w:before="120" w:lineRule="auto"/>
        <w:rPr>
          <w:b w:val="1"/>
        </w:rPr>
      </w:pPr>
      <w:r w:rsidDel="00000000" w:rsidR="00000000" w:rsidRPr="00000000">
        <w:rPr>
          <w:b w:val="1"/>
          <w:rtl w:val="0"/>
        </w:rPr>
        <w:t xml:space="preserve">4.5 GA4RTAR (Generic architecture for Real-Time and AR/MR media)</w:t>
      </w:r>
    </w:p>
    <w:p w:rsidR="00000000" w:rsidDel="00000000" w:rsidP="00000000" w:rsidRDefault="00000000" w:rsidRPr="00000000" w14:paraId="0000012A">
      <w:pPr>
        <w:spacing w:after="0" w:before="120" w:lineRule="auto"/>
        <w:rPr>
          <w:b w:val="1"/>
        </w:rPr>
      </w:pPr>
      <w:r w:rsidDel="00000000" w:rsidR="00000000" w:rsidRPr="00000000">
        <w:rPr>
          <w:rtl w:val="0"/>
        </w:rPr>
      </w:r>
    </w:p>
    <w:p w:rsidR="00000000" w:rsidDel="00000000" w:rsidP="00000000" w:rsidRDefault="00000000" w:rsidRPr="00000000" w14:paraId="0000012B">
      <w:pPr>
        <w:spacing w:after="0" w:before="120" w:lineRule="auto"/>
        <w:rPr>
          <w:b w:val="1"/>
        </w:rPr>
      </w:pPr>
      <w:r w:rsidDel="00000000" w:rsidR="00000000" w:rsidRPr="00000000">
        <w:rPr>
          <w:rtl w:val="0"/>
        </w:rPr>
      </w:r>
    </w:p>
    <w:tbl>
      <w:tblPr>
        <w:tblStyle w:val="Table22"/>
        <w:tblW w:w="77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30"/>
        <w:gridCol w:w="4125"/>
        <w:gridCol w:w="1800"/>
        <w:tblGridChange w:id="0">
          <w:tblGrid>
            <w:gridCol w:w="1830"/>
            <w:gridCol w:w="4125"/>
            <w:gridCol w:w="1800"/>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C">
            <w:pPr>
              <w:spacing w:after="0" w:before="0" w:lineRule="auto"/>
              <w:ind w:left="120" w:firstLine="0"/>
              <w:rPr>
                <w:b w:val="1"/>
                <w:color w:val="0000ff"/>
                <w:sz w:val="16"/>
                <w:szCs w:val="16"/>
                <w:u w:val="single"/>
              </w:rPr>
            </w:pPr>
            <w:hyperlink r:id="rId40">
              <w:r w:rsidDel="00000000" w:rsidR="00000000" w:rsidRPr="00000000">
                <w:rPr>
                  <w:b w:val="1"/>
                  <w:color w:val="0000ff"/>
                  <w:sz w:val="16"/>
                  <w:szCs w:val="16"/>
                  <w:u w:val="single"/>
                  <w:rtl w:val="0"/>
                </w:rPr>
                <w:t xml:space="preserve">S4aR220045</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D">
            <w:pPr>
              <w:spacing w:after="0" w:before="0" w:lineRule="auto"/>
              <w:ind w:left="120" w:firstLine="0"/>
              <w:rPr>
                <w:b w:val="1"/>
                <w:sz w:val="16"/>
                <w:szCs w:val="16"/>
              </w:rPr>
            </w:pPr>
            <w:r w:rsidDel="00000000" w:rsidR="00000000" w:rsidRPr="00000000">
              <w:rPr>
                <w:b w:val="1"/>
                <w:sz w:val="16"/>
                <w:szCs w:val="16"/>
                <w:rtl w:val="0"/>
              </w:rPr>
              <w:t xml:space="preserve">pCR on baseline architecture for TS26.506</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E">
            <w:pPr>
              <w:spacing w:after="0" w:before="0" w:lineRule="auto"/>
              <w:ind w:left="120" w:firstLine="0"/>
              <w:rPr>
                <w:b w:val="1"/>
                <w:sz w:val="16"/>
                <w:szCs w:val="16"/>
              </w:rPr>
            </w:pPr>
            <w:r w:rsidDel="00000000" w:rsidR="00000000" w:rsidRPr="00000000">
              <w:rPr>
                <w:b w:val="1"/>
                <w:sz w:val="16"/>
                <w:szCs w:val="16"/>
                <w:rtl w:val="0"/>
              </w:rPr>
              <w:t xml:space="preserve">Samsung R&amp;D Institute UK</w:t>
            </w:r>
          </w:p>
        </w:tc>
      </w:tr>
      <w:tr>
        <w:trPr>
          <w:cantSplit w:val="0"/>
          <w:trHeight w:val="680"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F">
            <w:pPr>
              <w:spacing w:after="0" w:before="0" w:lineRule="auto"/>
              <w:ind w:left="120" w:firstLine="0"/>
              <w:rPr>
                <w:b w:val="1"/>
                <w:sz w:val="16"/>
                <w:szCs w:val="16"/>
              </w:rPr>
            </w:pPr>
            <w:r w:rsidDel="00000000" w:rsidR="00000000" w:rsidRPr="00000000">
              <w:rPr>
                <w:b w:val="1"/>
                <w:sz w:val="16"/>
                <w:szCs w:val="16"/>
                <w:rtl w:val="0"/>
              </w:rPr>
              <w:t xml:space="preserve">S4aR220050</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0">
            <w:pPr>
              <w:spacing w:after="0" w:before="0" w:lineRule="auto"/>
              <w:ind w:left="120" w:firstLine="0"/>
              <w:rPr>
                <w:b w:val="1"/>
                <w:color w:val="ff0000"/>
                <w:sz w:val="16"/>
                <w:szCs w:val="16"/>
              </w:rPr>
            </w:pPr>
            <w:r w:rsidDel="00000000" w:rsidR="00000000" w:rsidRPr="00000000">
              <w:rPr>
                <w:b w:val="1"/>
                <w:sz w:val="16"/>
                <w:szCs w:val="16"/>
                <w:rtl w:val="0"/>
              </w:rPr>
              <w:t xml:space="preserve">Proposals for RTC-5 features and APIs _x00B_based on M5 analysis </w:t>
            </w:r>
            <w:r w:rsidDel="00000000" w:rsidR="00000000" w:rsidRPr="00000000">
              <w:rPr>
                <w:b w:val="1"/>
                <w:color w:val="ff0000"/>
                <w:sz w:val="16"/>
                <w:szCs w:val="16"/>
                <w:rtl w:val="0"/>
              </w:rPr>
              <w:t xml:space="preserve">(WITHDRAWN)</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1">
            <w:pPr>
              <w:spacing w:after="0" w:before="0" w:lineRule="auto"/>
              <w:ind w:left="120" w:firstLine="0"/>
              <w:rPr>
                <w:b w:val="1"/>
                <w:sz w:val="16"/>
                <w:szCs w:val="16"/>
              </w:rPr>
            </w:pPr>
            <w:r w:rsidDel="00000000" w:rsidR="00000000" w:rsidRPr="00000000">
              <w:rPr>
                <w:b w:val="1"/>
                <w:sz w:val="16"/>
                <w:szCs w:val="16"/>
                <w:rtl w:val="0"/>
              </w:rPr>
              <w:t xml:space="preserve">NTT</w:t>
            </w:r>
          </w:p>
        </w:tc>
      </w:tr>
      <w:tr>
        <w:trPr>
          <w:cantSplit w:val="0"/>
          <w:trHeight w:val="680"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2">
            <w:pPr>
              <w:spacing w:after="0" w:before="0" w:lineRule="auto"/>
              <w:ind w:left="120" w:firstLine="0"/>
              <w:rPr>
                <w:b w:val="1"/>
                <w:color w:val="0000ff"/>
                <w:sz w:val="16"/>
                <w:szCs w:val="16"/>
                <w:u w:val="single"/>
              </w:rPr>
            </w:pPr>
            <w:hyperlink r:id="rId41">
              <w:r w:rsidDel="00000000" w:rsidR="00000000" w:rsidRPr="00000000">
                <w:rPr>
                  <w:b w:val="1"/>
                  <w:color w:val="0000ff"/>
                  <w:sz w:val="16"/>
                  <w:szCs w:val="16"/>
                  <w:u w:val="single"/>
                  <w:rtl w:val="0"/>
                </w:rPr>
                <w:t xml:space="preserve">S4aR220051</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3">
            <w:pPr>
              <w:spacing w:after="0" w:before="0" w:lineRule="auto"/>
              <w:ind w:left="120" w:firstLine="0"/>
              <w:rPr>
                <w:b w:val="1"/>
                <w:sz w:val="16"/>
                <w:szCs w:val="16"/>
              </w:rPr>
            </w:pPr>
            <w:r w:rsidDel="00000000" w:rsidR="00000000" w:rsidRPr="00000000">
              <w:rPr>
                <w:b w:val="1"/>
                <w:sz w:val="16"/>
                <w:szCs w:val="16"/>
                <w:rtl w:val="0"/>
              </w:rPr>
              <w:t xml:space="preserve">Proposals for RTC-5 features and APIs based on M5 analysis</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4">
            <w:pPr>
              <w:spacing w:after="0" w:before="0" w:lineRule="auto"/>
              <w:ind w:left="120" w:firstLine="0"/>
              <w:rPr>
                <w:b w:val="1"/>
                <w:sz w:val="16"/>
                <w:szCs w:val="16"/>
              </w:rPr>
            </w:pPr>
            <w:r w:rsidDel="00000000" w:rsidR="00000000" w:rsidRPr="00000000">
              <w:rPr>
                <w:b w:val="1"/>
                <w:sz w:val="16"/>
                <w:szCs w:val="16"/>
                <w:rtl w:val="0"/>
              </w:rPr>
              <w:t xml:space="preserve">NTT</w:t>
            </w:r>
          </w:p>
        </w:tc>
      </w:tr>
      <w:tr>
        <w:trPr>
          <w:cantSplit w:val="0"/>
          <w:trHeight w:val="680"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5">
            <w:pPr>
              <w:spacing w:after="0" w:before="0" w:lineRule="auto"/>
              <w:ind w:left="120" w:firstLine="0"/>
              <w:rPr>
                <w:b w:val="1"/>
                <w:color w:val="0000ff"/>
                <w:sz w:val="16"/>
                <w:szCs w:val="16"/>
                <w:u w:val="single"/>
              </w:rPr>
            </w:pPr>
            <w:hyperlink r:id="rId42">
              <w:r w:rsidDel="00000000" w:rsidR="00000000" w:rsidRPr="00000000">
                <w:rPr>
                  <w:b w:val="1"/>
                  <w:color w:val="0000ff"/>
                  <w:sz w:val="16"/>
                  <w:szCs w:val="16"/>
                  <w:u w:val="single"/>
                  <w:rtl w:val="0"/>
                </w:rPr>
                <w:t xml:space="preserve">S4aR220055</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6">
            <w:pPr>
              <w:spacing w:after="0" w:before="0" w:lineRule="auto"/>
              <w:ind w:left="120" w:firstLine="0"/>
              <w:rPr>
                <w:b w:val="1"/>
                <w:sz w:val="16"/>
                <w:szCs w:val="16"/>
              </w:rPr>
            </w:pPr>
            <w:r w:rsidDel="00000000" w:rsidR="00000000" w:rsidRPr="00000000">
              <w:rPr>
                <w:b w:val="1"/>
                <w:sz w:val="16"/>
                <w:szCs w:val="16"/>
                <w:rtl w:val="0"/>
              </w:rPr>
              <w:t xml:space="preserve">[GA4RTAR] Call Flows for the Collaboration Scenarios</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7">
            <w:pPr>
              <w:spacing w:after="0" w:before="0" w:lineRule="auto"/>
              <w:ind w:left="120" w:firstLine="0"/>
              <w:rPr>
                <w:b w:val="1"/>
                <w:sz w:val="16"/>
                <w:szCs w:val="16"/>
              </w:rPr>
            </w:pPr>
            <w:r w:rsidDel="00000000" w:rsidR="00000000" w:rsidRPr="00000000">
              <w:rPr>
                <w:b w:val="1"/>
                <w:sz w:val="16"/>
                <w:szCs w:val="16"/>
                <w:rtl w:val="0"/>
              </w:rPr>
              <w:t xml:space="preserve">Qualcomm Technologies Ireland</w:t>
            </w:r>
          </w:p>
        </w:tc>
      </w:tr>
    </w:tbl>
    <w:p w:rsidR="00000000" w:rsidDel="00000000" w:rsidP="00000000" w:rsidRDefault="00000000" w:rsidRPr="00000000" w14:paraId="00000138">
      <w:pPr>
        <w:spacing w:after="0" w:before="120" w:lineRule="auto"/>
        <w:rPr>
          <w:b w:val="1"/>
        </w:rPr>
      </w:pPr>
      <w:r w:rsidDel="00000000" w:rsidR="00000000" w:rsidRPr="00000000">
        <w:rPr>
          <w:rtl w:val="0"/>
        </w:rPr>
      </w:r>
    </w:p>
    <w:p w:rsidR="00000000" w:rsidDel="00000000" w:rsidP="00000000" w:rsidRDefault="00000000" w:rsidRPr="00000000" w14:paraId="00000139">
      <w:pPr>
        <w:spacing w:after="0" w:before="120" w:lineRule="auto"/>
        <w:rPr>
          <w:b w:val="1"/>
        </w:rPr>
      </w:pPr>
      <w:r w:rsidDel="00000000" w:rsidR="00000000" w:rsidRPr="00000000">
        <w:rPr>
          <w:b w:val="1"/>
          <w:rtl w:val="0"/>
        </w:rPr>
        <w:t xml:space="preserve"> </w:t>
      </w:r>
    </w:p>
    <w:p w:rsidR="00000000" w:rsidDel="00000000" w:rsidP="00000000" w:rsidRDefault="00000000" w:rsidRPr="00000000" w14:paraId="0000013A">
      <w:pPr>
        <w:spacing w:after="0" w:before="120" w:lineRule="auto"/>
        <w:rPr>
          <w:b w:val="1"/>
        </w:rPr>
      </w:pPr>
      <w:r w:rsidDel="00000000" w:rsidR="00000000" w:rsidRPr="00000000">
        <w:rPr>
          <w:b w:val="1"/>
          <w:rtl w:val="0"/>
        </w:rPr>
        <w:t xml:space="preserve">4.6 5G_RTP (5G Real-Time Transport Protocols)</w:t>
      </w:r>
    </w:p>
    <w:p w:rsidR="00000000" w:rsidDel="00000000" w:rsidP="00000000" w:rsidRDefault="00000000" w:rsidRPr="00000000" w14:paraId="0000013B">
      <w:pPr>
        <w:spacing w:after="0" w:before="120" w:lineRule="auto"/>
        <w:rPr>
          <w:b w:val="1"/>
        </w:rPr>
      </w:pPr>
      <w:r w:rsidDel="00000000" w:rsidR="00000000" w:rsidRPr="00000000">
        <w:rPr>
          <w:b w:val="1"/>
          <w:rtl w:val="0"/>
        </w:rPr>
        <w:t xml:space="preserve"> </w:t>
      </w:r>
    </w:p>
    <w:tbl>
      <w:tblPr>
        <w:tblStyle w:val="Table23"/>
        <w:tblW w:w="77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45"/>
        <w:gridCol w:w="4110"/>
        <w:gridCol w:w="1800"/>
        <w:tblGridChange w:id="0">
          <w:tblGrid>
            <w:gridCol w:w="1845"/>
            <w:gridCol w:w="4110"/>
            <w:gridCol w:w="1800"/>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color w:val="0000ff"/>
                <w:sz w:val="16"/>
                <w:szCs w:val="16"/>
                <w:u w:val="single"/>
              </w:rPr>
            </w:pPr>
            <w:hyperlink r:id="rId43">
              <w:r w:rsidDel="00000000" w:rsidR="00000000" w:rsidRPr="00000000">
                <w:rPr>
                  <w:b w:val="1"/>
                  <w:color w:val="0000ff"/>
                  <w:sz w:val="16"/>
                  <w:szCs w:val="16"/>
                  <w:u w:val="single"/>
                  <w:rtl w:val="0"/>
                </w:rPr>
                <w:t xml:space="preserve">S4aR220052</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D">
            <w:pPr>
              <w:spacing w:after="0" w:before="0" w:lineRule="auto"/>
              <w:ind w:left="120" w:firstLine="0"/>
              <w:rPr>
                <w:b w:val="1"/>
                <w:sz w:val="16"/>
                <w:szCs w:val="16"/>
              </w:rPr>
            </w:pPr>
            <w:r w:rsidDel="00000000" w:rsidR="00000000" w:rsidRPr="00000000">
              <w:rPr>
                <w:b w:val="1"/>
                <w:sz w:val="16"/>
                <w:szCs w:val="16"/>
                <w:rtl w:val="0"/>
              </w:rPr>
              <w:t xml:space="preserve">Real-time metadata transport over RTP</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E">
            <w:pPr>
              <w:spacing w:after="0" w:before="0" w:lineRule="auto"/>
              <w:ind w:left="120" w:firstLine="0"/>
              <w:rPr>
                <w:b w:val="1"/>
                <w:sz w:val="16"/>
                <w:szCs w:val="16"/>
              </w:rPr>
            </w:pPr>
            <w:r w:rsidDel="00000000" w:rsidR="00000000" w:rsidRPr="00000000">
              <w:rPr>
                <w:b w:val="1"/>
                <w:sz w:val="16"/>
                <w:szCs w:val="16"/>
                <w:rtl w:val="0"/>
              </w:rPr>
              <w:t xml:space="preserve">Qualcomm Tech. Netherlands B.V</w:t>
            </w:r>
          </w:p>
        </w:tc>
      </w:tr>
    </w:tbl>
    <w:p w:rsidR="00000000" w:rsidDel="00000000" w:rsidP="00000000" w:rsidRDefault="00000000" w:rsidRPr="00000000" w14:paraId="0000013F">
      <w:pPr>
        <w:spacing w:after="0" w:before="120" w:lineRule="auto"/>
        <w:rPr>
          <w:b w:val="1"/>
        </w:rPr>
      </w:pPr>
      <w:r w:rsidDel="00000000" w:rsidR="00000000" w:rsidRPr="00000000">
        <w:rPr>
          <w:rtl w:val="0"/>
        </w:rPr>
      </w:r>
    </w:p>
    <w:p w:rsidR="00000000" w:rsidDel="00000000" w:rsidP="00000000" w:rsidRDefault="00000000" w:rsidRPr="00000000" w14:paraId="00000140">
      <w:pPr>
        <w:spacing w:after="0" w:before="120" w:lineRule="auto"/>
        <w:rPr>
          <w:b w:val="1"/>
        </w:rPr>
      </w:pPr>
      <w:r w:rsidDel="00000000" w:rsidR="00000000" w:rsidRPr="00000000">
        <w:rPr>
          <w:b w:val="1"/>
          <w:rtl w:val="0"/>
        </w:rPr>
        <w:t xml:space="preserve">4.7 FS_eiRTCW (Feasibility Study on the enhancements for immersive Real-time Communication for WebRTC)</w:t>
      </w:r>
    </w:p>
    <w:p w:rsidR="00000000" w:rsidDel="00000000" w:rsidP="00000000" w:rsidRDefault="00000000" w:rsidRPr="00000000" w14:paraId="00000141">
      <w:pPr>
        <w:spacing w:after="0" w:before="120" w:lineRule="auto"/>
        <w:rPr>
          <w:b w:val="1"/>
        </w:rPr>
      </w:pPr>
      <w:r w:rsidDel="00000000" w:rsidR="00000000" w:rsidRPr="00000000">
        <w:rPr>
          <w:b w:val="1"/>
          <w:rtl w:val="0"/>
        </w:rPr>
        <w:t xml:space="preserve"> </w:t>
      </w:r>
    </w:p>
    <w:p w:rsidR="00000000" w:rsidDel="00000000" w:rsidP="00000000" w:rsidRDefault="00000000" w:rsidRPr="00000000" w14:paraId="00000142">
      <w:pPr>
        <w:spacing w:after="0" w:before="120" w:lineRule="auto"/>
        <w:rPr>
          <w:b w:val="1"/>
        </w:rPr>
      </w:pPr>
      <w:r w:rsidDel="00000000" w:rsidR="00000000" w:rsidRPr="00000000">
        <w:rPr>
          <w:b w:val="1"/>
          <w:rtl w:val="0"/>
        </w:rPr>
        <w:t xml:space="preserve">4.8 Others including TEI</w:t>
      </w:r>
    </w:p>
    <w:p w:rsidR="00000000" w:rsidDel="00000000" w:rsidP="00000000" w:rsidRDefault="00000000" w:rsidRPr="00000000" w14:paraId="00000143">
      <w:pPr>
        <w:spacing w:after="0" w:before="120" w:lineRule="auto"/>
        <w:rPr>
          <w:b w:val="1"/>
        </w:rPr>
      </w:pPr>
      <w:r w:rsidDel="00000000" w:rsidR="00000000" w:rsidRPr="00000000">
        <w:rPr>
          <w:b w:val="1"/>
          <w:rtl w:val="0"/>
        </w:rPr>
        <w:t xml:space="preserve"> </w:t>
      </w:r>
    </w:p>
    <w:p w:rsidR="00000000" w:rsidDel="00000000" w:rsidP="00000000" w:rsidRDefault="00000000" w:rsidRPr="00000000" w14:paraId="00000144">
      <w:pPr>
        <w:spacing w:after="0" w:before="120" w:lineRule="auto"/>
        <w:rPr>
          <w:b w:val="1"/>
        </w:rPr>
      </w:pPr>
      <w:r w:rsidDel="00000000" w:rsidR="00000000" w:rsidRPr="00000000">
        <w:rPr>
          <w:b w:val="1"/>
          <w:rtl w:val="0"/>
        </w:rPr>
        <w:t xml:space="preserve">4.9 Close of the session</w:t>
      </w:r>
    </w:p>
    <w:p w:rsidR="00000000" w:rsidDel="00000000" w:rsidP="00000000" w:rsidRDefault="00000000" w:rsidRPr="00000000" w14:paraId="00000145">
      <w:pPr>
        <w:spacing w:after="0" w:before="120" w:lineRule="auto"/>
        <w:rPr/>
      </w:pPr>
      <w:r w:rsidDel="00000000" w:rsidR="00000000" w:rsidRPr="00000000">
        <w:rPr>
          <w:rtl w:val="0"/>
        </w:rPr>
        <w:t xml:space="preserve">                                                                                                                     </w:t>
      </w:r>
    </w:p>
    <w:p w:rsidR="00000000" w:rsidDel="00000000" w:rsidP="00000000" w:rsidRDefault="00000000" w:rsidRPr="00000000" w14:paraId="00000146">
      <w:pPr>
        <w:spacing w:after="0" w:before="20" w:lineRule="auto"/>
        <w:ind w:left="140" w:firstLine="0"/>
        <w:rPr/>
      </w:pPr>
      <w:r w:rsidDel="00000000" w:rsidR="00000000" w:rsidRPr="00000000">
        <w:rPr>
          <w:rtl w:val="0"/>
        </w:rPr>
        <w:t xml:space="preserve">Note: The deadline for document submission is </w:t>
      </w:r>
      <w:r w:rsidDel="00000000" w:rsidR="00000000" w:rsidRPr="00000000">
        <w:rPr>
          <w:b w:val="1"/>
          <w:color w:val="ff0000"/>
          <w:rtl w:val="0"/>
        </w:rPr>
        <w:t xml:space="preserve">14 October 2022 @ 23:59 CEST</w:t>
      </w:r>
      <w:r w:rsidDel="00000000" w:rsidR="00000000" w:rsidRPr="00000000">
        <w:rPr>
          <w:color w:val="ff0000"/>
          <w:rtl w:val="0"/>
        </w:rPr>
        <w:t xml:space="preserve">.</w:t>
      </w:r>
      <w:r w:rsidDel="00000000" w:rsidR="00000000" w:rsidRPr="00000000">
        <w:rPr>
          <w:rtl w:val="0"/>
        </w:rPr>
        <w:t xml:space="preserve">  Please use the 3GPP portal to request Tdoc#’s.   </w:t>
      </w:r>
    </w:p>
    <w:p w:rsidR="00000000" w:rsidDel="00000000" w:rsidP="00000000" w:rsidRDefault="00000000" w:rsidRPr="00000000" w14:paraId="00000147">
      <w:pPr>
        <w:spacing w:after="0" w:before="20" w:lineRule="auto"/>
        <w:ind w:left="140" w:firstLine="0"/>
        <w:rPr/>
      </w:pPr>
      <w:r w:rsidDel="00000000" w:rsidR="00000000" w:rsidRPr="00000000">
        <w:rPr>
          <w:rtl w:val="0"/>
        </w:rPr>
        <w:t xml:space="preserve"> </w:t>
      </w:r>
    </w:p>
    <w:p w:rsidR="00000000" w:rsidDel="00000000" w:rsidP="00000000" w:rsidRDefault="00000000" w:rsidRPr="00000000" w14:paraId="00000148">
      <w:pPr>
        <w:spacing w:after="0" w:before="360" w:lineRule="auto"/>
        <w:ind w:left="0" w:firstLine="0"/>
        <w:rPr>
          <w:b w:val="1"/>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9">
      <w:pPr>
        <w:spacing w:after="0" w:before="0" w:lineRule="auto"/>
        <w:ind w:left="280" w:firstLine="0"/>
        <w:rPr>
          <w:b w:val="1"/>
          <w:sz w:val="18"/>
          <w:szCs w:val="18"/>
        </w:rPr>
      </w:pPr>
      <w:r w:rsidDel="00000000" w:rsidR="00000000" w:rsidRPr="00000000">
        <w:rPr>
          <w:b w:val="1"/>
          <w:color w:val="0000ff"/>
          <w:sz w:val="30"/>
          <w:szCs w:val="30"/>
          <w:vertAlign w:val="superscript"/>
          <w:rtl w:val="0"/>
        </w:rPr>
        <w:t xml:space="preserve">[1]</w:t>
      </w:r>
      <w:r w:rsidDel="00000000" w:rsidR="00000000" w:rsidRPr="00000000">
        <w:rPr>
          <w:rFonts w:ascii="Times New Roman" w:cs="Times New Roman" w:eastAsia="Times New Roman" w:hAnsi="Times New Roman"/>
          <w:b w:val="1"/>
          <w:sz w:val="18"/>
          <w:szCs w:val="18"/>
          <w:rtl w:val="0"/>
        </w:rPr>
        <w:t xml:space="preserve">  </w:t>
        <w:tab/>
      </w:r>
      <w:r w:rsidDel="00000000" w:rsidR="00000000" w:rsidRPr="00000000">
        <w:rPr>
          <w:b w:val="1"/>
          <w:sz w:val="18"/>
          <w:szCs w:val="18"/>
          <w:rtl w:val="0"/>
        </w:rPr>
        <w:t xml:space="preserve">Nikolai Leung (nleung@qti.qualcomm.com)</w:t>
      </w:r>
    </w:p>
    <w:p w:rsidR="00000000" w:rsidDel="00000000" w:rsidP="00000000" w:rsidRDefault="00000000" w:rsidRPr="00000000" w14:paraId="0000014A">
      <w:pPr>
        <w:spacing w:after="0" w:before="360" w:lineRule="auto"/>
        <w:ind w:left="2800" w:hanging="2120"/>
        <w:rPr>
          <w:b w:val="1"/>
          <w:sz w:val="24"/>
          <w:szCs w:val="24"/>
        </w:rPr>
      </w:pPr>
      <w:r w:rsidDel="00000000" w:rsidR="00000000" w:rsidRPr="00000000">
        <w:rPr>
          <w:rtl w:val="0"/>
        </w:rPr>
      </w:r>
    </w:p>
    <w:p w:rsidR="00000000" w:rsidDel="00000000" w:rsidP="00000000" w:rsidRDefault="00000000" w:rsidRPr="00000000" w14:paraId="0000014B">
      <w:pPr>
        <w:pageBreakBefore w:val="0"/>
        <w:spacing w:after="0"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14C">
      <w:pPr>
        <w:pageBreakBefore w:val="0"/>
        <w:spacing w:after="0" w:lineRule="auto"/>
        <w:rPr>
          <w:b w:val="1"/>
        </w:rPr>
      </w:pPr>
      <w:r w:rsidDel="00000000" w:rsidR="00000000" w:rsidRPr="00000000">
        <w:rPr>
          <w:rtl w:val="0"/>
        </w:rPr>
      </w:r>
    </w:p>
    <w:p w:rsidR="00000000" w:rsidDel="00000000" w:rsidP="00000000" w:rsidRDefault="00000000" w:rsidRPr="00000000" w14:paraId="0000014D">
      <w:pPr>
        <w:pageBreakBefore w:val="0"/>
        <w:spacing w:after="0" w:lineRule="auto"/>
        <w:rPr>
          <w:b w:val="1"/>
        </w:rPr>
      </w:pPr>
      <w:r w:rsidDel="00000000" w:rsidR="00000000" w:rsidRPr="00000000">
        <w:rPr>
          <w:rtl w:val="0"/>
        </w:rPr>
      </w:r>
    </w:p>
    <w:p w:rsidR="00000000" w:rsidDel="00000000" w:rsidP="00000000" w:rsidRDefault="00000000" w:rsidRPr="00000000" w14:paraId="0000014E">
      <w:pPr>
        <w:pStyle w:val="Heading2"/>
        <w:pageBreakBefore w:val="0"/>
        <w:widowControl w:val="1"/>
        <w:spacing w:after="0" w:before="120" w:line="276" w:lineRule="auto"/>
        <w:jc w:val="center"/>
        <w:rPr/>
      </w:pPr>
      <w:bookmarkStart w:colFirst="0" w:colLast="0" w:name="_3wzsbaeuw7sj" w:id="6"/>
      <w:bookmarkEnd w:id="6"/>
      <w:r w:rsidDel="00000000" w:rsidR="00000000" w:rsidRPr="00000000">
        <w:rPr>
          <w:rtl w:val="0"/>
        </w:rPr>
        <w:t xml:space="preserve">Annex 2: List of documents</w:t>
      </w:r>
    </w:p>
    <w:p w:rsidR="00000000" w:rsidDel="00000000" w:rsidP="00000000" w:rsidRDefault="00000000" w:rsidRPr="00000000" w14:paraId="0000014F">
      <w:pPr>
        <w:pageBreakBefore w:val="0"/>
        <w:widowControl w:val="1"/>
        <w:spacing w:after="0" w:before="20" w:line="276" w:lineRule="auto"/>
        <w:rPr>
          <w:sz w:val="24"/>
          <w:szCs w:val="24"/>
        </w:rPr>
      </w:pPr>
      <w:r w:rsidDel="00000000" w:rsidR="00000000" w:rsidRPr="00000000">
        <w:rPr>
          <w:rtl w:val="0"/>
        </w:rPr>
      </w:r>
    </w:p>
    <w:tbl>
      <w:tblPr>
        <w:tblStyle w:val="Table24"/>
        <w:tblW w:w="94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785"/>
        <w:gridCol w:w="2805"/>
        <w:gridCol w:w="1980"/>
        <w:gridCol w:w="1260"/>
        <w:gridCol w:w="1650"/>
        <w:tblGridChange w:id="0">
          <w:tblGrid>
            <w:gridCol w:w="1785"/>
            <w:gridCol w:w="2805"/>
            <w:gridCol w:w="1980"/>
            <w:gridCol w:w="1260"/>
            <w:gridCol w:w="1650"/>
          </w:tblGrid>
        </w:tblGridChange>
      </w:tblGrid>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0">
            <w:pPr>
              <w:pageBreakBefore w:val="0"/>
              <w:widowControl w:val="1"/>
              <w:spacing w:before="120" w:line="276" w:lineRule="auto"/>
              <w:ind w:left="60" w:right="60"/>
              <w:rPr/>
            </w:pPr>
            <w:r w:rsidDel="00000000" w:rsidR="00000000" w:rsidRPr="00000000">
              <w:rPr>
                <w:b w:val="1"/>
                <w:rtl w:val="0"/>
              </w:rPr>
              <w:t xml:space="preserve">Tdoc</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1">
            <w:pPr>
              <w:pageBreakBefore w:val="0"/>
              <w:widowControl w:val="1"/>
              <w:spacing w:before="120" w:line="276" w:lineRule="auto"/>
              <w:ind w:left="60" w:right="60"/>
              <w:rPr>
                <w:sz w:val="20"/>
                <w:szCs w:val="20"/>
              </w:rPr>
            </w:pPr>
            <w:r w:rsidDel="00000000" w:rsidR="00000000" w:rsidRPr="00000000">
              <w:rPr>
                <w:b w:val="1"/>
                <w:sz w:val="20"/>
                <w:szCs w:val="20"/>
                <w:rtl w:val="0"/>
              </w:rPr>
              <w:t xml:space="preserve">Title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2">
            <w:pPr>
              <w:pageBreakBefore w:val="0"/>
              <w:widowControl w:val="1"/>
              <w:spacing w:before="120" w:line="276" w:lineRule="auto"/>
              <w:ind w:left="60" w:right="60"/>
              <w:rPr/>
            </w:pPr>
            <w:r w:rsidDel="00000000" w:rsidR="00000000" w:rsidRPr="00000000">
              <w:rPr>
                <w:b w:val="1"/>
                <w:rtl w:val="0"/>
              </w:rPr>
              <w:t xml:space="preserve">Source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3">
            <w:pPr>
              <w:pageBreakBefore w:val="0"/>
              <w:widowControl w:val="1"/>
              <w:spacing w:before="120" w:line="276" w:lineRule="auto"/>
              <w:ind w:left="60" w:right="60"/>
              <w:rPr/>
            </w:pPr>
            <w:r w:rsidDel="00000000" w:rsidR="00000000" w:rsidRPr="00000000">
              <w:rPr>
                <w:b w:val="1"/>
                <w:rtl w:val="0"/>
              </w:rPr>
              <w:t xml:space="preserve">Agenda Item</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4">
            <w:pPr>
              <w:pageBreakBefore w:val="0"/>
              <w:widowControl w:val="1"/>
              <w:spacing w:before="120" w:line="276" w:lineRule="auto"/>
              <w:ind w:left="60" w:right="60"/>
              <w:rPr/>
            </w:pPr>
            <w:r w:rsidDel="00000000" w:rsidR="00000000" w:rsidRPr="00000000">
              <w:rPr>
                <w:b w:val="1"/>
                <w:rtl w:val="0"/>
              </w:rPr>
              <w:t xml:space="preserve">Conclusion</w:t>
            </w:r>
            <w:r w:rsidDel="00000000" w:rsidR="00000000" w:rsidRPr="00000000">
              <w:rPr>
                <w:rtl w:val="0"/>
              </w:rPr>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55">
            <w:pPr>
              <w:widowControl w:val="1"/>
              <w:spacing w:after="0" w:before="0" w:line="276" w:lineRule="auto"/>
              <w:ind w:left="120" w:firstLine="0"/>
              <w:rPr>
                <w:b w:val="1"/>
                <w:color w:val="0000ff"/>
                <w:sz w:val="20"/>
                <w:szCs w:val="20"/>
                <w:u w:val="single"/>
              </w:rPr>
            </w:pPr>
            <w:r w:rsidDel="00000000" w:rsidR="00000000" w:rsidRPr="00000000">
              <w:rPr>
                <w:b w:val="1"/>
                <w:color w:val="0000ff"/>
                <w:sz w:val="20"/>
                <w:szCs w:val="20"/>
                <w:u w:val="single"/>
                <w:rtl w:val="0"/>
              </w:rPr>
              <w:t xml:space="preserve"> </w:t>
            </w:r>
          </w:p>
          <w:p w:rsidR="00000000" w:rsidDel="00000000" w:rsidP="00000000" w:rsidRDefault="00000000" w:rsidRPr="00000000" w14:paraId="00000156">
            <w:pPr>
              <w:widowControl w:val="1"/>
              <w:spacing w:after="0" w:before="0" w:line="276" w:lineRule="auto"/>
              <w:ind w:left="120" w:firstLine="0"/>
              <w:rPr>
                <w:b w:val="1"/>
                <w:color w:val="0000ff"/>
                <w:sz w:val="20"/>
                <w:szCs w:val="20"/>
                <w:u w:val="single"/>
              </w:rPr>
            </w:pPr>
            <w:hyperlink r:id="rId44">
              <w:r w:rsidDel="00000000" w:rsidR="00000000" w:rsidRPr="00000000">
                <w:rPr>
                  <w:b w:val="1"/>
                  <w:color w:val="0000ff"/>
                  <w:sz w:val="20"/>
                  <w:szCs w:val="20"/>
                  <w:u w:val="single"/>
                  <w:rtl w:val="0"/>
                </w:rPr>
                <w:t xml:space="preserve">S4aR220032</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57">
            <w:pPr>
              <w:widowControl w:val="1"/>
              <w:spacing w:after="0" w:before="0" w:line="276" w:lineRule="auto"/>
              <w:ind w:left="120" w:firstLine="0"/>
              <w:rPr>
                <w:b w:val="1"/>
                <w:sz w:val="20"/>
                <w:szCs w:val="20"/>
              </w:rPr>
            </w:pPr>
            <w:r w:rsidDel="00000000" w:rsidR="00000000" w:rsidRPr="00000000">
              <w:rPr>
                <w:b w:val="1"/>
                <w:sz w:val="20"/>
                <w:szCs w:val="20"/>
                <w:rtl w:val="0"/>
              </w:rPr>
              <w:t xml:space="preserve">Proposed agenda for SA4 RTC SWG 19 October 2022 Teleconference</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58">
            <w:pPr>
              <w:widowControl w:val="1"/>
              <w:spacing w:after="0" w:before="0" w:line="276" w:lineRule="auto"/>
              <w:ind w:left="120" w:firstLine="0"/>
              <w:rPr>
                <w:b w:val="1"/>
                <w:sz w:val="20"/>
                <w:szCs w:val="20"/>
              </w:rPr>
            </w:pPr>
            <w:r w:rsidDel="00000000" w:rsidR="00000000" w:rsidRPr="00000000">
              <w:rPr>
                <w:b w:val="1"/>
                <w:sz w:val="20"/>
                <w:szCs w:val="20"/>
                <w:rtl w:val="0"/>
              </w:rPr>
              <w:t xml:space="preserve">Qualcomm Incorporated</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59">
            <w:pPr>
              <w:widowControl w:val="1"/>
              <w:spacing w:after="0" w:before="0" w:line="276" w:lineRule="auto"/>
              <w:ind w:left="120" w:firstLine="0"/>
              <w:jc w:val="center"/>
              <w:rPr>
                <w:b w:val="1"/>
                <w:sz w:val="20"/>
                <w:szCs w:val="20"/>
              </w:rPr>
            </w:pPr>
            <w:r w:rsidDel="00000000" w:rsidR="00000000" w:rsidRPr="00000000">
              <w:rPr>
                <w:b w:val="1"/>
                <w:sz w:val="20"/>
                <w:szCs w:val="20"/>
                <w:rtl w:val="0"/>
              </w:rPr>
              <w:t xml:space="preserve">4.1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5A">
            <w:pPr>
              <w:widowControl w:val="1"/>
              <w:spacing w:before="120" w:line="276" w:lineRule="auto"/>
              <w:ind w:right="60"/>
              <w:jc w:val="center"/>
              <w:rPr/>
            </w:pPr>
            <w:r w:rsidDel="00000000" w:rsidR="00000000" w:rsidRPr="00000000">
              <w:rPr>
                <w:rtl w:val="0"/>
              </w:rPr>
              <w:t xml:space="preserve">Approved</w:t>
            </w:r>
          </w:p>
        </w:tc>
      </w:tr>
      <w:tr>
        <w:trPr>
          <w:cantSplit w:val="0"/>
          <w:trHeight w:val="1180" w:hRule="atLeast"/>
          <w:tblHeader w:val="0"/>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5B">
            <w:pPr>
              <w:widowControl w:val="1"/>
              <w:spacing w:after="0" w:before="0" w:line="276" w:lineRule="auto"/>
              <w:ind w:left="120" w:firstLine="0"/>
              <w:rPr>
                <w:color w:val="0000ff"/>
                <w:sz w:val="24"/>
                <w:szCs w:val="24"/>
              </w:rPr>
            </w:pPr>
            <w:hyperlink r:id="rId45">
              <w:r w:rsidDel="00000000" w:rsidR="00000000" w:rsidRPr="00000000">
                <w:rPr>
                  <w:b w:val="1"/>
                  <w:color w:val="0000ff"/>
                  <w:sz w:val="24"/>
                  <w:szCs w:val="24"/>
                  <w:u w:val="single"/>
                  <w:rtl w:val="0"/>
                </w:rPr>
                <w:t xml:space="preserve">S4aR220042</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5C">
            <w:pPr>
              <w:widowControl w:val="1"/>
              <w:spacing w:after="0" w:before="0" w:line="276" w:lineRule="auto"/>
              <w:ind w:left="120" w:firstLine="0"/>
              <w:rPr>
                <w:sz w:val="24"/>
                <w:szCs w:val="24"/>
              </w:rPr>
            </w:pPr>
            <w:r w:rsidDel="00000000" w:rsidR="00000000" w:rsidRPr="00000000">
              <w:rPr>
                <w:sz w:val="24"/>
                <w:szCs w:val="24"/>
                <w:rtl w:val="0"/>
              </w:rPr>
              <w:t xml:space="preserve">[iRTCW] 3D video types for iRTC client in the terminal</w:t>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5D">
            <w:pPr>
              <w:widowControl w:val="1"/>
              <w:spacing w:after="0" w:before="0" w:line="276" w:lineRule="auto"/>
              <w:ind w:left="120" w:firstLine="0"/>
              <w:rPr>
                <w:sz w:val="24"/>
                <w:szCs w:val="24"/>
              </w:rPr>
            </w:pPr>
            <w:r w:rsidDel="00000000" w:rsidR="00000000" w:rsidRPr="00000000">
              <w:rPr>
                <w:sz w:val="24"/>
                <w:szCs w:val="24"/>
                <w:rtl w:val="0"/>
              </w:rPr>
              <w:t xml:space="preserve">Facebook Japan K.K.</w:t>
            </w:r>
          </w:p>
        </w:tc>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5E">
            <w:pPr>
              <w:widowControl w:val="1"/>
              <w:spacing w:after="0" w:before="0" w:line="276" w:lineRule="auto"/>
              <w:ind w:left="120" w:firstLine="0"/>
              <w:jc w:val="center"/>
              <w:rPr>
                <w:sz w:val="24"/>
                <w:szCs w:val="24"/>
              </w:rPr>
            </w:pPr>
            <w:r w:rsidDel="00000000" w:rsidR="00000000" w:rsidRPr="00000000">
              <w:rPr>
                <w:sz w:val="24"/>
                <w:szCs w:val="24"/>
                <w:rtl w:val="0"/>
              </w:rPr>
              <w:t xml:space="preserve">4.3</w:t>
            </w:r>
            <w:r w:rsidDel="00000000" w:rsidR="00000000" w:rsidRPr="00000000">
              <w:rPr>
                <w:rtl w:val="0"/>
              </w:rPr>
            </w:r>
          </w:p>
        </w:tc>
        <w:tc>
          <w:tcPr>
            <w:tcBorders>
              <w:top w:color="a6a6a6" w:space="0" w:sz="6" w:val="single"/>
              <w:left w:color="a6a6a6" w:space="0" w:sz="6" w:val="single"/>
              <w:bottom w:color="a6a6a6" w:space="0" w:sz="6" w:val="single"/>
              <w:right w:color="a6a6a6" w:space="0" w:sz="6" w:val="single"/>
            </w:tcBorders>
            <w:shd w:fill="ffeb9c" w:val="clear"/>
            <w:tcMar>
              <w:top w:w="0.0" w:type="dxa"/>
              <w:left w:w="0.0" w:type="dxa"/>
              <w:bottom w:w="0.0" w:type="dxa"/>
              <w:right w:w="0.0" w:type="dxa"/>
            </w:tcMar>
            <w:vAlign w:val="top"/>
          </w:tcPr>
          <w:p w:rsidR="00000000" w:rsidDel="00000000" w:rsidP="00000000" w:rsidRDefault="00000000" w:rsidRPr="00000000" w14:paraId="0000015F">
            <w:pPr>
              <w:widowControl w:val="1"/>
              <w:spacing w:before="120" w:line="276" w:lineRule="auto"/>
              <w:ind w:right="60"/>
              <w:jc w:val="center"/>
              <w:rPr>
                <w:sz w:val="24"/>
                <w:szCs w:val="24"/>
              </w:rPr>
            </w:pPr>
            <w:r w:rsidDel="00000000" w:rsidR="00000000" w:rsidRPr="00000000">
              <w:rPr>
                <w:b w:val="1"/>
                <w:color w:val="9c6500"/>
                <w:sz w:val="24"/>
                <w:szCs w:val="24"/>
                <w:u w:val="single"/>
                <w:rtl w:val="0"/>
              </w:rPr>
              <w:t xml:space="preserve">revised</w:t>
            </w:r>
            <w:r w:rsidDel="00000000" w:rsidR="00000000" w:rsidRPr="00000000">
              <w:rPr>
                <w:rtl w:val="0"/>
              </w:rPr>
            </w:r>
          </w:p>
        </w:tc>
      </w:tr>
      <w:tr>
        <w:trPr>
          <w:cantSplit w:val="0"/>
          <w:trHeight w:val="1180"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60">
            <w:pPr>
              <w:widowControl w:val="1"/>
              <w:spacing w:after="0" w:before="0" w:line="276" w:lineRule="auto"/>
              <w:ind w:left="120" w:firstLine="0"/>
              <w:rPr>
                <w:color w:val="0000ff"/>
                <w:sz w:val="24"/>
                <w:szCs w:val="24"/>
              </w:rPr>
            </w:pPr>
            <w:hyperlink r:id="rId46">
              <w:r w:rsidDel="00000000" w:rsidR="00000000" w:rsidRPr="00000000">
                <w:rPr>
                  <w:b w:val="1"/>
                  <w:color w:val="0000ff"/>
                  <w:sz w:val="24"/>
                  <w:szCs w:val="24"/>
                  <w:u w:val="single"/>
                  <w:rtl w:val="0"/>
                </w:rPr>
                <w:t xml:space="preserve">S4aR220043</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61">
            <w:pPr>
              <w:widowControl w:val="1"/>
              <w:spacing w:after="0" w:before="0" w:line="276" w:lineRule="auto"/>
              <w:ind w:left="120" w:firstLine="0"/>
              <w:rPr>
                <w:sz w:val="24"/>
                <w:szCs w:val="24"/>
              </w:rPr>
            </w:pPr>
            <w:r w:rsidDel="00000000" w:rsidR="00000000" w:rsidRPr="00000000">
              <w:rPr>
                <w:sz w:val="24"/>
                <w:szCs w:val="24"/>
                <w:rtl w:val="0"/>
              </w:rPr>
              <w:t xml:space="preserve">[iRTCW] Applications of microphone description</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62">
            <w:pPr>
              <w:widowControl w:val="1"/>
              <w:spacing w:after="0" w:before="0" w:line="276" w:lineRule="auto"/>
              <w:ind w:left="120" w:firstLine="0"/>
              <w:rPr>
                <w:sz w:val="24"/>
                <w:szCs w:val="24"/>
              </w:rPr>
            </w:pPr>
            <w:r w:rsidDel="00000000" w:rsidR="00000000" w:rsidRPr="00000000">
              <w:rPr>
                <w:sz w:val="24"/>
                <w:szCs w:val="24"/>
                <w:rtl w:val="0"/>
              </w:rPr>
              <w:t xml:space="preserve">Facebook Japan K.K.</w:t>
            </w:r>
          </w:p>
        </w:tc>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63">
            <w:pPr>
              <w:widowControl w:val="1"/>
              <w:spacing w:after="0" w:before="0" w:line="276" w:lineRule="auto"/>
              <w:ind w:left="120" w:firstLine="0"/>
              <w:jc w:val="center"/>
              <w:rPr>
                <w:sz w:val="24"/>
                <w:szCs w:val="24"/>
              </w:rPr>
            </w:pPr>
            <w:r w:rsidDel="00000000" w:rsidR="00000000" w:rsidRPr="00000000">
              <w:rPr>
                <w:sz w:val="24"/>
                <w:szCs w:val="24"/>
                <w:rtl w:val="0"/>
              </w:rPr>
              <w:t xml:space="preserve">4.3</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64">
            <w:pPr>
              <w:pageBreakBefore w:val="0"/>
              <w:widowControl w:val="1"/>
              <w:spacing w:before="120" w:line="276" w:lineRule="auto"/>
              <w:ind w:right="60"/>
              <w:jc w:val="center"/>
              <w:rPr>
                <w:color w:val="0000ff"/>
                <w:sz w:val="24"/>
                <w:szCs w:val="24"/>
              </w:rPr>
            </w:pPr>
            <w:r w:rsidDel="00000000" w:rsidR="00000000" w:rsidRPr="00000000">
              <w:rPr>
                <w:color w:val="0000ff"/>
                <w:sz w:val="24"/>
                <w:szCs w:val="24"/>
                <w:rtl w:val="0"/>
              </w:rPr>
              <w:t xml:space="preserve">Agreed with modification</w:t>
            </w:r>
          </w:p>
        </w:tc>
      </w:tr>
      <w:tr>
        <w:trPr>
          <w:cantSplit w:val="0"/>
          <w:trHeight w:val="1180"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65">
            <w:pPr>
              <w:widowControl w:val="1"/>
              <w:spacing w:after="0" w:before="0" w:line="276" w:lineRule="auto"/>
              <w:ind w:left="120" w:firstLine="0"/>
              <w:rPr>
                <w:color w:val="0000ff"/>
                <w:sz w:val="24"/>
                <w:szCs w:val="24"/>
                <w:u w:val="single"/>
              </w:rPr>
            </w:pPr>
            <w:r w:rsidDel="00000000" w:rsidR="00000000" w:rsidRPr="00000000">
              <w:rPr>
                <w:color w:val="0000ff"/>
                <w:sz w:val="24"/>
                <w:szCs w:val="24"/>
                <w:u w:val="single"/>
                <w:rtl w:val="0"/>
              </w:rPr>
              <w:t xml:space="preserve">S4aR220044</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66">
            <w:pPr>
              <w:widowControl w:val="1"/>
              <w:spacing w:after="0" w:before="0" w:line="276" w:lineRule="auto"/>
              <w:ind w:left="120" w:firstLine="0"/>
              <w:rPr>
                <w:sz w:val="24"/>
                <w:szCs w:val="24"/>
              </w:rPr>
            </w:pPr>
            <w:r w:rsidDel="00000000" w:rsidR="00000000" w:rsidRPr="00000000">
              <w:rPr>
                <w:sz w:val="24"/>
                <w:szCs w:val="24"/>
                <w:rtl w:val="0"/>
              </w:rPr>
              <w:t xml:space="preserve">[iRTCW] WebRTC protocol stack for iRTC client in the terminal (rev)</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67">
            <w:pPr>
              <w:widowControl w:val="1"/>
              <w:spacing w:after="0" w:before="0" w:line="276" w:lineRule="auto"/>
              <w:ind w:left="120" w:firstLine="0"/>
              <w:rPr>
                <w:sz w:val="24"/>
                <w:szCs w:val="24"/>
              </w:rPr>
            </w:pPr>
            <w:r w:rsidDel="00000000" w:rsidR="00000000" w:rsidRPr="00000000">
              <w:rPr>
                <w:sz w:val="24"/>
                <w:szCs w:val="24"/>
                <w:rtl w:val="0"/>
              </w:rPr>
              <w:t xml:space="preserve">Facebook Japan K.K.</w:t>
            </w:r>
          </w:p>
        </w:tc>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68">
            <w:pPr>
              <w:widowControl w:val="1"/>
              <w:spacing w:after="0" w:before="0" w:line="276" w:lineRule="auto"/>
              <w:ind w:left="120" w:firstLine="0"/>
              <w:jc w:val="center"/>
              <w:rPr>
                <w:sz w:val="24"/>
                <w:szCs w:val="24"/>
              </w:rPr>
            </w:pPr>
            <w:r w:rsidDel="00000000" w:rsidR="00000000" w:rsidRPr="00000000">
              <w:rPr>
                <w:sz w:val="24"/>
                <w:szCs w:val="24"/>
                <w:rtl w:val="0"/>
              </w:rPr>
              <w:t xml:space="preserve">4.3</w:t>
            </w:r>
          </w:p>
        </w:tc>
        <w:tc>
          <w:tcPr>
            <w:tcBorders>
              <w:top w:color="a6a6a6" w:space="0" w:sz="6" w:val="single"/>
              <w:left w:color="a6a6a6" w:space="0" w:sz="6" w:val="single"/>
              <w:bottom w:color="a6a6a6" w:space="0" w:sz="6" w:val="single"/>
              <w:right w:color="a6a6a6" w:space="0" w:sz="6" w:val="single"/>
            </w:tcBorders>
            <w:shd w:fill="ffeb9c" w:val="clear"/>
            <w:tcMar>
              <w:top w:w="0.0" w:type="dxa"/>
              <w:left w:w="0.0" w:type="dxa"/>
              <w:bottom w:w="0.0" w:type="dxa"/>
              <w:right w:w="0.0" w:type="dxa"/>
            </w:tcMar>
            <w:vAlign w:val="top"/>
          </w:tcPr>
          <w:p w:rsidR="00000000" w:rsidDel="00000000" w:rsidP="00000000" w:rsidRDefault="00000000" w:rsidRPr="00000000" w14:paraId="00000169">
            <w:pPr>
              <w:widowControl w:val="1"/>
              <w:spacing w:before="120" w:line="276" w:lineRule="auto"/>
              <w:ind w:right="60"/>
              <w:jc w:val="center"/>
              <w:rPr>
                <w:sz w:val="24"/>
                <w:szCs w:val="24"/>
              </w:rPr>
            </w:pPr>
            <w:r w:rsidDel="00000000" w:rsidR="00000000" w:rsidRPr="00000000">
              <w:rPr>
                <w:b w:val="1"/>
                <w:color w:val="9c6500"/>
                <w:sz w:val="24"/>
                <w:szCs w:val="24"/>
                <w:u w:val="single"/>
                <w:rtl w:val="0"/>
              </w:rPr>
              <w:t xml:space="preserve">revised</w:t>
            </w:r>
            <w:r w:rsidDel="00000000" w:rsidR="00000000" w:rsidRPr="00000000">
              <w:rPr>
                <w:rtl w:val="0"/>
              </w:rPr>
            </w:r>
          </w:p>
        </w:tc>
      </w:tr>
      <w:tr>
        <w:trPr>
          <w:cantSplit w:val="0"/>
          <w:trHeight w:val="1180"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6A">
            <w:pPr>
              <w:widowControl w:val="1"/>
              <w:spacing w:after="0" w:before="0" w:line="276" w:lineRule="auto"/>
              <w:ind w:left="120" w:firstLine="0"/>
              <w:rPr>
                <w:color w:val="0000ff"/>
                <w:sz w:val="24"/>
                <w:szCs w:val="24"/>
                <w:u w:val="single"/>
              </w:rPr>
            </w:pPr>
            <w:hyperlink r:id="rId47">
              <w:r w:rsidDel="00000000" w:rsidR="00000000" w:rsidRPr="00000000">
                <w:rPr>
                  <w:b w:val="1"/>
                  <w:color w:val="0000ff"/>
                  <w:sz w:val="24"/>
                  <w:szCs w:val="24"/>
                  <w:u w:val="single"/>
                  <w:rtl w:val="0"/>
                </w:rPr>
                <w:t xml:space="preserve">S4aR220045</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6B">
            <w:pPr>
              <w:widowControl w:val="1"/>
              <w:spacing w:after="0" w:before="0" w:line="276" w:lineRule="auto"/>
              <w:ind w:left="120" w:firstLine="0"/>
              <w:rPr>
                <w:sz w:val="24"/>
                <w:szCs w:val="24"/>
              </w:rPr>
            </w:pPr>
            <w:r w:rsidDel="00000000" w:rsidR="00000000" w:rsidRPr="00000000">
              <w:rPr>
                <w:sz w:val="24"/>
                <w:szCs w:val="24"/>
                <w:rtl w:val="0"/>
              </w:rPr>
              <w:t xml:space="preserve">pCR on baseline architecture for TS26.506</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6C">
            <w:pPr>
              <w:widowControl w:val="1"/>
              <w:spacing w:after="0" w:before="0" w:line="276" w:lineRule="auto"/>
              <w:ind w:left="120" w:firstLine="0"/>
              <w:rPr>
                <w:sz w:val="24"/>
                <w:szCs w:val="24"/>
              </w:rPr>
            </w:pPr>
            <w:r w:rsidDel="00000000" w:rsidR="00000000" w:rsidRPr="00000000">
              <w:rPr>
                <w:sz w:val="24"/>
                <w:szCs w:val="24"/>
                <w:rtl w:val="0"/>
              </w:rPr>
              <w:t xml:space="preserve">Samsung R&amp;D Institute UK</w:t>
            </w:r>
          </w:p>
        </w:tc>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6D">
            <w:pPr>
              <w:widowControl w:val="1"/>
              <w:spacing w:after="0" w:before="0" w:line="276" w:lineRule="auto"/>
              <w:ind w:left="120" w:firstLine="0"/>
              <w:jc w:val="center"/>
              <w:rPr>
                <w:sz w:val="24"/>
                <w:szCs w:val="24"/>
              </w:rPr>
            </w:pPr>
            <w:r w:rsidDel="00000000" w:rsidR="00000000" w:rsidRPr="00000000">
              <w:rPr>
                <w:sz w:val="24"/>
                <w:szCs w:val="24"/>
                <w:rtl w:val="0"/>
              </w:rPr>
              <w:t xml:space="preserve">4.5</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6E">
            <w:pPr>
              <w:pageBreakBefore w:val="0"/>
              <w:widowControl w:val="1"/>
              <w:spacing w:before="120" w:line="276" w:lineRule="auto"/>
              <w:ind w:right="60"/>
              <w:jc w:val="center"/>
              <w:rPr>
                <w:sz w:val="24"/>
                <w:szCs w:val="24"/>
              </w:rPr>
            </w:pPr>
            <w:r w:rsidDel="00000000" w:rsidR="00000000" w:rsidRPr="00000000">
              <w:rPr>
                <w:sz w:val="24"/>
                <w:szCs w:val="24"/>
                <w:rtl w:val="0"/>
              </w:rPr>
              <w:t xml:space="preserve">Noted</w:t>
            </w:r>
          </w:p>
        </w:tc>
      </w:tr>
      <w:tr>
        <w:trPr>
          <w:cantSplit w:val="0"/>
          <w:trHeight w:val="1180"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6F">
            <w:pPr>
              <w:widowControl w:val="1"/>
              <w:spacing w:after="0" w:before="0" w:line="276" w:lineRule="auto"/>
              <w:ind w:left="120" w:firstLine="0"/>
              <w:rPr>
                <w:color w:val="0000ff"/>
                <w:sz w:val="24"/>
                <w:szCs w:val="24"/>
                <w:u w:val="single"/>
              </w:rPr>
            </w:pPr>
            <w:hyperlink r:id="rId48">
              <w:r w:rsidDel="00000000" w:rsidR="00000000" w:rsidRPr="00000000">
                <w:rPr>
                  <w:b w:val="1"/>
                  <w:color w:val="0000ff"/>
                  <w:sz w:val="24"/>
                  <w:szCs w:val="24"/>
                  <w:u w:val="single"/>
                  <w:rtl w:val="0"/>
                </w:rPr>
                <w:t xml:space="preserve">S4aR220046</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70">
            <w:pPr>
              <w:widowControl w:val="1"/>
              <w:spacing w:after="0" w:before="0" w:line="276" w:lineRule="auto"/>
              <w:ind w:left="120" w:firstLine="0"/>
              <w:rPr>
                <w:sz w:val="24"/>
                <w:szCs w:val="24"/>
              </w:rPr>
            </w:pPr>
            <w:r w:rsidDel="00000000" w:rsidR="00000000" w:rsidRPr="00000000">
              <w:rPr>
                <w:sz w:val="24"/>
                <w:szCs w:val="24"/>
                <w:rtl w:val="0"/>
              </w:rPr>
              <w:t xml:space="preserve">[iRTCW] 3D video types for iRTC client in the terminal</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71">
            <w:pPr>
              <w:widowControl w:val="1"/>
              <w:spacing w:after="0" w:before="0" w:line="276" w:lineRule="auto"/>
              <w:ind w:left="120" w:firstLine="0"/>
              <w:rPr>
                <w:sz w:val="24"/>
                <w:szCs w:val="24"/>
              </w:rPr>
            </w:pPr>
            <w:r w:rsidDel="00000000" w:rsidR="00000000" w:rsidRPr="00000000">
              <w:rPr>
                <w:sz w:val="24"/>
                <w:szCs w:val="24"/>
                <w:rtl w:val="0"/>
              </w:rPr>
              <w:t xml:space="preserve">Facebook Japan K.K.</w:t>
            </w:r>
          </w:p>
        </w:tc>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72">
            <w:pPr>
              <w:widowControl w:val="1"/>
              <w:spacing w:after="0" w:before="0" w:line="276" w:lineRule="auto"/>
              <w:ind w:left="120" w:firstLine="0"/>
              <w:jc w:val="center"/>
              <w:rPr>
                <w:sz w:val="24"/>
                <w:szCs w:val="24"/>
              </w:rPr>
            </w:pPr>
            <w:r w:rsidDel="00000000" w:rsidR="00000000" w:rsidRPr="00000000">
              <w:rPr>
                <w:sz w:val="24"/>
                <w:szCs w:val="24"/>
                <w:rtl w:val="0"/>
              </w:rPr>
              <w:t xml:space="preserve">4.3</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73">
            <w:pPr>
              <w:pageBreakBefore w:val="0"/>
              <w:widowControl w:val="1"/>
              <w:spacing w:before="120" w:line="276" w:lineRule="auto"/>
              <w:ind w:right="60"/>
              <w:jc w:val="center"/>
              <w:rPr>
                <w:sz w:val="24"/>
                <w:szCs w:val="24"/>
              </w:rPr>
            </w:pPr>
            <w:r w:rsidDel="00000000" w:rsidR="00000000" w:rsidRPr="00000000">
              <w:rPr>
                <w:sz w:val="24"/>
                <w:szCs w:val="24"/>
                <w:rtl w:val="0"/>
              </w:rPr>
              <w:t xml:space="preserve">Noted</w:t>
            </w:r>
          </w:p>
        </w:tc>
      </w:tr>
      <w:tr>
        <w:trPr>
          <w:cantSplit w:val="0"/>
          <w:trHeight w:val="1180"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74">
            <w:pPr>
              <w:widowControl w:val="1"/>
              <w:spacing w:after="0" w:before="0" w:line="276" w:lineRule="auto"/>
              <w:ind w:left="120" w:firstLine="0"/>
              <w:rPr>
                <w:color w:val="0000ff"/>
                <w:sz w:val="24"/>
                <w:szCs w:val="24"/>
                <w:u w:val="single"/>
              </w:rPr>
            </w:pPr>
            <w:hyperlink r:id="rId49">
              <w:r w:rsidDel="00000000" w:rsidR="00000000" w:rsidRPr="00000000">
                <w:rPr>
                  <w:b w:val="1"/>
                  <w:color w:val="0000ff"/>
                  <w:sz w:val="24"/>
                  <w:szCs w:val="24"/>
                  <w:u w:val="single"/>
                  <w:rtl w:val="0"/>
                </w:rPr>
                <w:t xml:space="preserve">S4aR220047</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75">
            <w:pPr>
              <w:widowControl w:val="1"/>
              <w:spacing w:after="0" w:before="0" w:line="276" w:lineRule="auto"/>
              <w:ind w:left="120" w:firstLine="0"/>
              <w:rPr>
                <w:sz w:val="24"/>
                <w:szCs w:val="24"/>
              </w:rPr>
            </w:pPr>
            <w:r w:rsidDel="00000000" w:rsidR="00000000" w:rsidRPr="00000000">
              <w:rPr>
                <w:sz w:val="24"/>
                <w:szCs w:val="24"/>
                <w:rtl w:val="0"/>
              </w:rPr>
              <w:t xml:space="preserve">[iRTCW] WebRTC protocol stack for iRTC client in the terminal (rev)</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76">
            <w:pPr>
              <w:widowControl w:val="1"/>
              <w:spacing w:after="0" w:before="0" w:line="276" w:lineRule="auto"/>
              <w:ind w:left="120" w:firstLine="0"/>
              <w:rPr>
                <w:sz w:val="24"/>
                <w:szCs w:val="24"/>
              </w:rPr>
            </w:pPr>
            <w:r w:rsidDel="00000000" w:rsidR="00000000" w:rsidRPr="00000000">
              <w:rPr>
                <w:sz w:val="24"/>
                <w:szCs w:val="24"/>
                <w:rtl w:val="0"/>
              </w:rPr>
              <w:t xml:space="preserve">Facebook Japan K.K.</w:t>
            </w:r>
          </w:p>
        </w:tc>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77">
            <w:pPr>
              <w:widowControl w:val="1"/>
              <w:spacing w:after="0" w:before="0" w:line="276" w:lineRule="auto"/>
              <w:ind w:left="120" w:firstLine="0"/>
              <w:jc w:val="center"/>
              <w:rPr>
                <w:sz w:val="24"/>
                <w:szCs w:val="24"/>
              </w:rPr>
            </w:pPr>
            <w:r w:rsidDel="00000000" w:rsidR="00000000" w:rsidRPr="00000000">
              <w:rPr>
                <w:sz w:val="24"/>
                <w:szCs w:val="24"/>
                <w:rtl w:val="0"/>
              </w:rPr>
              <w:t xml:space="preserve">4.3</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78">
            <w:pPr>
              <w:pageBreakBefore w:val="0"/>
              <w:widowControl w:val="1"/>
              <w:spacing w:before="120" w:line="276" w:lineRule="auto"/>
              <w:ind w:right="60"/>
              <w:jc w:val="center"/>
              <w:rPr>
                <w:sz w:val="24"/>
                <w:szCs w:val="24"/>
              </w:rPr>
            </w:pPr>
            <w:r w:rsidDel="00000000" w:rsidR="00000000" w:rsidRPr="00000000">
              <w:rPr>
                <w:sz w:val="24"/>
                <w:szCs w:val="24"/>
                <w:rtl w:val="0"/>
              </w:rPr>
              <w:t xml:space="preserve">Noted</w:t>
            </w:r>
          </w:p>
        </w:tc>
      </w:tr>
      <w:tr>
        <w:trPr>
          <w:cantSplit w:val="0"/>
          <w:trHeight w:val="1180"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79">
            <w:pPr>
              <w:widowControl w:val="1"/>
              <w:spacing w:after="0" w:before="0" w:line="276" w:lineRule="auto"/>
              <w:ind w:left="120" w:firstLine="0"/>
              <w:rPr>
                <w:color w:val="0000ff"/>
                <w:sz w:val="24"/>
                <w:szCs w:val="24"/>
                <w:u w:val="single"/>
              </w:rPr>
            </w:pPr>
            <w:hyperlink r:id="rId50">
              <w:r w:rsidDel="00000000" w:rsidR="00000000" w:rsidRPr="00000000">
                <w:rPr>
                  <w:b w:val="1"/>
                  <w:color w:val="0000ff"/>
                  <w:sz w:val="24"/>
                  <w:szCs w:val="24"/>
                  <w:u w:val="single"/>
                  <w:rtl w:val="0"/>
                </w:rPr>
                <w:t xml:space="preserve">S4aR220048</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7A">
            <w:pPr>
              <w:widowControl w:val="1"/>
              <w:spacing w:after="0" w:before="0" w:line="276" w:lineRule="auto"/>
              <w:ind w:left="120" w:firstLine="0"/>
              <w:rPr>
                <w:sz w:val="24"/>
                <w:szCs w:val="24"/>
              </w:rPr>
            </w:pPr>
            <w:r w:rsidDel="00000000" w:rsidR="00000000" w:rsidRPr="00000000">
              <w:rPr>
                <w:sz w:val="24"/>
                <w:szCs w:val="24"/>
                <w:rtl w:val="0"/>
              </w:rPr>
              <w:t xml:space="preserve">Adding App ID to SDP negotiation of IMS data channel</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7B">
            <w:pPr>
              <w:widowControl w:val="1"/>
              <w:spacing w:after="0" w:before="0" w:line="276" w:lineRule="auto"/>
              <w:ind w:left="120" w:firstLine="0"/>
              <w:rPr>
                <w:sz w:val="24"/>
                <w:szCs w:val="24"/>
              </w:rPr>
            </w:pPr>
            <w:r w:rsidDel="00000000" w:rsidR="00000000" w:rsidRPr="00000000">
              <w:rPr>
                <w:sz w:val="24"/>
                <w:szCs w:val="24"/>
                <w:rtl w:val="0"/>
              </w:rPr>
              <w:t xml:space="preserve">Qualcomm Europe Inc. Sweden</w:t>
            </w:r>
          </w:p>
        </w:tc>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7C">
            <w:pPr>
              <w:widowControl w:val="1"/>
              <w:spacing w:after="0" w:before="0" w:line="276" w:lineRule="auto"/>
              <w:ind w:left="120" w:firstLine="0"/>
              <w:jc w:val="center"/>
              <w:rPr>
                <w:sz w:val="24"/>
                <w:szCs w:val="24"/>
              </w:rPr>
            </w:pPr>
            <w:r w:rsidDel="00000000" w:rsidR="00000000" w:rsidRPr="00000000">
              <w:rPr>
                <w:sz w:val="24"/>
                <w:szCs w:val="24"/>
                <w:rtl w:val="0"/>
              </w:rPr>
              <w:t xml:space="preserve">4.4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7D">
            <w:pPr>
              <w:pageBreakBefore w:val="0"/>
              <w:widowControl w:val="1"/>
              <w:spacing w:before="120" w:line="276" w:lineRule="auto"/>
              <w:ind w:right="60"/>
              <w:jc w:val="center"/>
              <w:rPr>
                <w:sz w:val="24"/>
                <w:szCs w:val="24"/>
              </w:rPr>
            </w:pPr>
            <w:r w:rsidDel="00000000" w:rsidR="00000000" w:rsidRPr="00000000">
              <w:rPr>
                <w:sz w:val="24"/>
                <w:szCs w:val="24"/>
                <w:rtl w:val="0"/>
              </w:rPr>
              <w:t xml:space="preserve">Noted</w:t>
            </w:r>
          </w:p>
        </w:tc>
      </w:tr>
      <w:tr>
        <w:trPr>
          <w:cantSplit w:val="0"/>
          <w:trHeight w:val="1180"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7E">
            <w:pPr>
              <w:widowControl w:val="1"/>
              <w:spacing w:after="0" w:before="0" w:line="276" w:lineRule="auto"/>
              <w:ind w:left="120" w:firstLine="0"/>
              <w:rPr>
                <w:color w:val="0000ff"/>
                <w:sz w:val="24"/>
                <w:szCs w:val="24"/>
                <w:u w:val="single"/>
              </w:rPr>
            </w:pPr>
            <w:hyperlink r:id="rId51">
              <w:r w:rsidDel="00000000" w:rsidR="00000000" w:rsidRPr="00000000">
                <w:rPr>
                  <w:b w:val="1"/>
                  <w:color w:val="0000ff"/>
                  <w:sz w:val="24"/>
                  <w:szCs w:val="24"/>
                  <w:u w:val="single"/>
                  <w:rtl w:val="0"/>
                </w:rPr>
                <w:t xml:space="preserve">S4aR220049</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7F">
            <w:pPr>
              <w:widowControl w:val="1"/>
              <w:spacing w:after="0" w:before="0" w:line="276" w:lineRule="auto"/>
              <w:ind w:left="120" w:firstLine="0"/>
              <w:rPr>
                <w:sz w:val="24"/>
                <w:szCs w:val="24"/>
              </w:rPr>
            </w:pPr>
            <w:r w:rsidDel="00000000" w:rsidR="00000000" w:rsidRPr="00000000">
              <w:rPr>
                <w:sz w:val="24"/>
                <w:szCs w:val="24"/>
                <w:rtl w:val="0"/>
              </w:rPr>
              <w:t xml:space="preserve">Additional APIs to support IMS data channels</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80">
            <w:pPr>
              <w:widowControl w:val="1"/>
              <w:spacing w:after="0" w:before="0" w:line="276" w:lineRule="auto"/>
              <w:ind w:left="120" w:firstLine="0"/>
              <w:rPr>
                <w:sz w:val="24"/>
                <w:szCs w:val="24"/>
              </w:rPr>
            </w:pPr>
            <w:r w:rsidDel="00000000" w:rsidR="00000000" w:rsidRPr="00000000">
              <w:rPr>
                <w:sz w:val="24"/>
                <w:szCs w:val="24"/>
                <w:rtl w:val="0"/>
              </w:rPr>
              <w:t xml:space="preserve">Qualcomm Europe Inc. Sweden</w:t>
            </w:r>
          </w:p>
        </w:tc>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81">
            <w:pPr>
              <w:widowControl w:val="1"/>
              <w:spacing w:after="0" w:before="0" w:line="276" w:lineRule="auto"/>
              <w:ind w:left="120" w:firstLine="0"/>
              <w:jc w:val="center"/>
              <w:rPr>
                <w:sz w:val="24"/>
                <w:szCs w:val="24"/>
              </w:rPr>
            </w:pPr>
            <w:r w:rsidDel="00000000" w:rsidR="00000000" w:rsidRPr="00000000">
              <w:rPr>
                <w:sz w:val="24"/>
                <w:szCs w:val="24"/>
                <w:rtl w:val="0"/>
              </w:rPr>
              <w:t xml:space="preserve">4.4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82">
            <w:pPr>
              <w:pageBreakBefore w:val="0"/>
              <w:widowControl w:val="1"/>
              <w:spacing w:before="120" w:line="276" w:lineRule="auto"/>
              <w:ind w:right="60"/>
              <w:jc w:val="center"/>
              <w:rPr>
                <w:color w:val="0000ff"/>
                <w:sz w:val="24"/>
                <w:szCs w:val="24"/>
              </w:rPr>
            </w:pPr>
            <w:r w:rsidDel="00000000" w:rsidR="00000000" w:rsidRPr="00000000">
              <w:rPr>
                <w:color w:val="0000ff"/>
                <w:sz w:val="24"/>
                <w:szCs w:val="24"/>
                <w:rtl w:val="0"/>
              </w:rPr>
              <w:t xml:space="preserve">Agreed</w:t>
            </w:r>
          </w:p>
        </w:tc>
      </w:tr>
      <w:tr>
        <w:trPr>
          <w:cantSplit w:val="0"/>
          <w:trHeight w:val="1180"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83">
            <w:pPr>
              <w:widowControl w:val="1"/>
              <w:spacing w:after="0" w:before="0" w:line="276" w:lineRule="auto"/>
              <w:ind w:left="120" w:firstLine="0"/>
              <w:rPr>
                <w:color w:val="0000ff"/>
                <w:sz w:val="24"/>
                <w:szCs w:val="24"/>
                <w:u w:val="single"/>
              </w:rPr>
            </w:pPr>
            <w:r w:rsidDel="00000000" w:rsidR="00000000" w:rsidRPr="00000000">
              <w:rPr>
                <w:color w:val="0000ff"/>
                <w:sz w:val="24"/>
                <w:szCs w:val="24"/>
                <w:u w:val="single"/>
                <w:rtl w:val="0"/>
              </w:rPr>
              <w:t xml:space="preserve">S4aR220050</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84">
            <w:pPr>
              <w:widowControl w:val="1"/>
              <w:spacing w:after="0" w:before="0" w:line="276" w:lineRule="auto"/>
              <w:ind w:left="120" w:firstLine="0"/>
              <w:rPr>
                <w:sz w:val="24"/>
                <w:szCs w:val="24"/>
              </w:rPr>
            </w:pPr>
            <w:r w:rsidDel="00000000" w:rsidR="00000000" w:rsidRPr="00000000">
              <w:rPr>
                <w:sz w:val="24"/>
                <w:szCs w:val="24"/>
                <w:rtl w:val="0"/>
              </w:rPr>
              <w:t xml:space="preserve">Proposals for RTC-5 features and APIs _x00B_based on M5 analysis</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85">
            <w:pPr>
              <w:widowControl w:val="1"/>
              <w:spacing w:after="0" w:before="0" w:line="276" w:lineRule="auto"/>
              <w:ind w:left="120" w:firstLine="0"/>
              <w:rPr>
                <w:sz w:val="24"/>
                <w:szCs w:val="24"/>
              </w:rPr>
            </w:pPr>
            <w:r w:rsidDel="00000000" w:rsidR="00000000" w:rsidRPr="00000000">
              <w:rPr>
                <w:sz w:val="24"/>
                <w:szCs w:val="24"/>
                <w:rtl w:val="0"/>
              </w:rPr>
              <w:t xml:space="preserve">NTT</w:t>
            </w:r>
          </w:p>
        </w:tc>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86">
            <w:pPr>
              <w:widowControl w:val="1"/>
              <w:spacing w:after="0" w:before="0" w:line="276" w:lineRule="auto"/>
              <w:ind w:left="120" w:firstLine="0"/>
              <w:jc w:val="center"/>
              <w:rPr>
                <w:sz w:val="24"/>
                <w:szCs w:val="24"/>
              </w:rPr>
            </w:pPr>
            <w:r w:rsidDel="00000000" w:rsidR="00000000" w:rsidRPr="00000000">
              <w:rPr>
                <w:sz w:val="24"/>
                <w:szCs w:val="24"/>
                <w:rtl w:val="0"/>
              </w:rPr>
              <w:t xml:space="preserve">4.5</w:t>
            </w:r>
          </w:p>
        </w:tc>
        <w:tc>
          <w:tcPr>
            <w:tcBorders>
              <w:top w:color="a6a6a6" w:space="0" w:sz="6" w:val="single"/>
              <w:left w:color="a6a6a6" w:space="0" w:sz="6" w:val="single"/>
              <w:bottom w:color="a6a6a6" w:space="0" w:sz="6" w:val="single"/>
              <w:right w:color="a6a6a6" w:space="0" w:sz="6" w:val="single"/>
            </w:tcBorders>
            <w:shd w:fill="ffc7ce" w:val="clear"/>
            <w:tcMar>
              <w:top w:w="0.0" w:type="dxa"/>
              <w:left w:w="0.0" w:type="dxa"/>
              <w:bottom w:w="0.0" w:type="dxa"/>
              <w:right w:w="0.0" w:type="dxa"/>
            </w:tcMar>
            <w:vAlign w:val="top"/>
          </w:tcPr>
          <w:p w:rsidR="00000000" w:rsidDel="00000000" w:rsidP="00000000" w:rsidRDefault="00000000" w:rsidRPr="00000000" w14:paraId="00000187">
            <w:pPr>
              <w:widowControl w:val="1"/>
              <w:spacing w:before="120" w:line="276" w:lineRule="auto"/>
              <w:ind w:right="60"/>
              <w:jc w:val="center"/>
              <w:rPr>
                <w:sz w:val="24"/>
                <w:szCs w:val="24"/>
              </w:rPr>
            </w:pPr>
            <w:r w:rsidDel="00000000" w:rsidR="00000000" w:rsidRPr="00000000">
              <w:rPr>
                <w:color w:val="9c0006"/>
                <w:sz w:val="24"/>
                <w:szCs w:val="24"/>
                <w:rtl w:val="0"/>
              </w:rPr>
              <w:t xml:space="preserve">withdrawn</w:t>
            </w:r>
            <w:r w:rsidDel="00000000" w:rsidR="00000000" w:rsidRPr="00000000">
              <w:rPr>
                <w:rtl w:val="0"/>
              </w:rPr>
            </w:r>
          </w:p>
        </w:tc>
      </w:tr>
      <w:tr>
        <w:trPr>
          <w:cantSplit w:val="0"/>
          <w:trHeight w:val="1180"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88">
            <w:pPr>
              <w:widowControl w:val="1"/>
              <w:spacing w:after="0" w:before="0" w:line="276" w:lineRule="auto"/>
              <w:ind w:left="120" w:firstLine="0"/>
              <w:rPr>
                <w:color w:val="0000ff"/>
                <w:sz w:val="24"/>
                <w:szCs w:val="24"/>
                <w:u w:val="single"/>
              </w:rPr>
            </w:pPr>
            <w:hyperlink r:id="rId52">
              <w:r w:rsidDel="00000000" w:rsidR="00000000" w:rsidRPr="00000000">
                <w:rPr>
                  <w:b w:val="1"/>
                  <w:color w:val="0000ff"/>
                  <w:sz w:val="24"/>
                  <w:szCs w:val="24"/>
                  <w:u w:val="single"/>
                  <w:rtl w:val="0"/>
                </w:rPr>
                <w:t xml:space="preserve">S4aR220051</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89">
            <w:pPr>
              <w:widowControl w:val="1"/>
              <w:spacing w:after="0" w:before="0" w:line="276" w:lineRule="auto"/>
              <w:ind w:left="120" w:firstLine="0"/>
              <w:rPr>
                <w:sz w:val="24"/>
                <w:szCs w:val="24"/>
              </w:rPr>
            </w:pPr>
            <w:r w:rsidDel="00000000" w:rsidR="00000000" w:rsidRPr="00000000">
              <w:rPr>
                <w:sz w:val="24"/>
                <w:szCs w:val="24"/>
                <w:rtl w:val="0"/>
              </w:rPr>
              <w:t xml:space="preserve">Proposals for RTC-5 features and APIs based on M5 analysis</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8A">
            <w:pPr>
              <w:widowControl w:val="1"/>
              <w:spacing w:after="0" w:before="0" w:line="276" w:lineRule="auto"/>
              <w:ind w:left="120" w:firstLine="0"/>
              <w:rPr>
                <w:sz w:val="24"/>
                <w:szCs w:val="24"/>
              </w:rPr>
            </w:pPr>
            <w:r w:rsidDel="00000000" w:rsidR="00000000" w:rsidRPr="00000000">
              <w:rPr>
                <w:sz w:val="24"/>
                <w:szCs w:val="24"/>
                <w:rtl w:val="0"/>
              </w:rPr>
              <w:t xml:space="preserve">NTT</w:t>
            </w:r>
          </w:p>
        </w:tc>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8B">
            <w:pPr>
              <w:widowControl w:val="1"/>
              <w:spacing w:after="0" w:before="0" w:line="276" w:lineRule="auto"/>
              <w:ind w:left="120" w:firstLine="0"/>
              <w:jc w:val="center"/>
              <w:rPr>
                <w:sz w:val="24"/>
                <w:szCs w:val="24"/>
              </w:rPr>
            </w:pPr>
            <w:r w:rsidDel="00000000" w:rsidR="00000000" w:rsidRPr="00000000">
              <w:rPr>
                <w:sz w:val="24"/>
                <w:szCs w:val="24"/>
                <w:rtl w:val="0"/>
              </w:rPr>
              <w:t xml:space="preserve">4.5</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8C">
            <w:pPr>
              <w:pageBreakBefore w:val="0"/>
              <w:widowControl w:val="1"/>
              <w:spacing w:before="120" w:line="276" w:lineRule="auto"/>
              <w:ind w:right="60"/>
              <w:jc w:val="center"/>
              <w:rPr>
                <w:sz w:val="24"/>
                <w:szCs w:val="24"/>
              </w:rPr>
            </w:pPr>
            <w:r w:rsidDel="00000000" w:rsidR="00000000" w:rsidRPr="00000000">
              <w:rPr>
                <w:sz w:val="24"/>
                <w:szCs w:val="24"/>
                <w:rtl w:val="0"/>
              </w:rPr>
              <w:t xml:space="preserve">Noted</w:t>
            </w:r>
          </w:p>
        </w:tc>
      </w:tr>
      <w:tr>
        <w:trPr>
          <w:cantSplit w:val="0"/>
          <w:trHeight w:val="1180"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8D">
            <w:pPr>
              <w:widowControl w:val="1"/>
              <w:spacing w:after="0" w:before="0" w:line="276" w:lineRule="auto"/>
              <w:ind w:left="120" w:firstLine="0"/>
              <w:rPr>
                <w:color w:val="0000ff"/>
                <w:sz w:val="24"/>
                <w:szCs w:val="24"/>
                <w:u w:val="single"/>
              </w:rPr>
            </w:pPr>
            <w:hyperlink r:id="rId53">
              <w:r w:rsidDel="00000000" w:rsidR="00000000" w:rsidRPr="00000000">
                <w:rPr>
                  <w:b w:val="1"/>
                  <w:color w:val="0000ff"/>
                  <w:sz w:val="24"/>
                  <w:szCs w:val="24"/>
                  <w:u w:val="single"/>
                  <w:rtl w:val="0"/>
                </w:rPr>
                <w:t xml:space="preserve">S4aR220052</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8E">
            <w:pPr>
              <w:widowControl w:val="1"/>
              <w:spacing w:after="0" w:before="0" w:line="276" w:lineRule="auto"/>
              <w:ind w:left="120" w:firstLine="0"/>
              <w:rPr>
                <w:sz w:val="24"/>
                <w:szCs w:val="24"/>
              </w:rPr>
            </w:pPr>
            <w:r w:rsidDel="00000000" w:rsidR="00000000" w:rsidRPr="00000000">
              <w:rPr>
                <w:sz w:val="24"/>
                <w:szCs w:val="24"/>
                <w:rtl w:val="0"/>
              </w:rPr>
              <w:t xml:space="preserve">Real-time metadata transport over RTP</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8F">
            <w:pPr>
              <w:widowControl w:val="1"/>
              <w:spacing w:after="0" w:before="0" w:line="276" w:lineRule="auto"/>
              <w:ind w:left="120" w:firstLine="0"/>
              <w:rPr>
                <w:sz w:val="24"/>
                <w:szCs w:val="24"/>
              </w:rPr>
            </w:pPr>
            <w:r w:rsidDel="00000000" w:rsidR="00000000" w:rsidRPr="00000000">
              <w:rPr>
                <w:sz w:val="24"/>
                <w:szCs w:val="24"/>
                <w:rtl w:val="0"/>
              </w:rPr>
              <w:t xml:space="preserve">Qualcomm Tech. Netherlands B.V</w:t>
            </w:r>
          </w:p>
        </w:tc>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90">
            <w:pPr>
              <w:widowControl w:val="1"/>
              <w:spacing w:after="0" w:before="0" w:line="276" w:lineRule="auto"/>
              <w:ind w:left="120" w:firstLine="0"/>
              <w:jc w:val="center"/>
              <w:rPr>
                <w:sz w:val="24"/>
                <w:szCs w:val="24"/>
              </w:rPr>
            </w:pPr>
            <w:r w:rsidDel="00000000" w:rsidR="00000000" w:rsidRPr="00000000">
              <w:rPr>
                <w:sz w:val="24"/>
                <w:szCs w:val="24"/>
                <w:rtl w:val="0"/>
              </w:rPr>
              <w:t xml:space="preserve">4.6</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91">
            <w:pPr>
              <w:pageBreakBefore w:val="0"/>
              <w:widowControl w:val="1"/>
              <w:spacing w:before="120" w:line="276" w:lineRule="auto"/>
              <w:ind w:right="60"/>
              <w:jc w:val="center"/>
              <w:rPr>
                <w:sz w:val="24"/>
                <w:szCs w:val="24"/>
              </w:rPr>
            </w:pPr>
            <w:r w:rsidDel="00000000" w:rsidR="00000000" w:rsidRPr="00000000">
              <w:rPr>
                <w:sz w:val="24"/>
                <w:szCs w:val="24"/>
                <w:rtl w:val="0"/>
              </w:rPr>
              <w:t xml:space="preserve">Noted</w:t>
            </w:r>
          </w:p>
        </w:tc>
      </w:tr>
      <w:tr>
        <w:trPr>
          <w:cantSplit w:val="0"/>
          <w:trHeight w:val="1180"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92">
            <w:pPr>
              <w:widowControl w:val="1"/>
              <w:spacing w:after="0" w:before="0" w:line="276" w:lineRule="auto"/>
              <w:ind w:left="120" w:firstLine="0"/>
              <w:rPr>
                <w:color w:val="0000ff"/>
                <w:sz w:val="24"/>
                <w:szCs w:val="24"/>
                <w:u w:val="single"/>
              </w:rPr>
            </w:pPr>
            <w:hyperlink r:id="rId54">
              <w:r w:rsidDel="00000000" w:rsidR="00000000" w:rsidRPr="00000000">
                <w:rPr>
                  <w:b w:val="1"/>
                  <w:color w:val="0000ff"/>
                  <w:sz w:val="24"/>
                  <w:szCs w:val="24"/>
                  <w:u w:val="single"/>
                  <w:rtl w:val="0"/>
                </w:rPr>
                <w:t xml:space="preserve">S4aR220053</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93">
            <w:pPr>
              <w:widowControl w:val="1"/>
              <w:spacing w:after="0" w:before="0" w:line="276" w:lineRule="auto"/>
              <w:ind w:left="120" w:firstLine="0"/>
              <w:rPr>
                <w:sz w:val="24"/>
                <w:szCs w:val="24"/>
              </w:rPr>
            </w:pPr>
            <w:r w:rsidDel="00000000" w:rsidR="00000000" w:rsidRPr="00000000">
              <w:rPr>
                <w:sz w:val="24"/>
                <w:szCs w:val="24"/>
                <w:rtl w:val="0"/>
              </w:rPr>
              <w:t xml:space="preserve">Real-time metadata transport over data channel</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94">
            <w:pPr>
              <w:widowControl w:val="1"/>
              <w:spacing w:after="0" w:before="0" w:line="276" w:lineRule="auto"/>
              <w:ind w:left="120" w:firstLine="0"/>
              <w:rPr>
                <w:sz w:val="24"/>
                <w:szCs w:val="24"/>
              </w:rPr>
            </w:pPr>
            <w:r w:rsidDel="00000000" w:rsidR="00000000" w:rsidRPr="00000000">
              <w:rPr>
                <w:sz w:val="24"/>
                <w:szCs w:val="24"/>
                <w:rtl w:val="0"/>
              </w:rPr>
              <w:t xml:space="preserve">Qualcomm Tech. Netherlands B.V</w:t>
            </w:r>
          </w:p>
        </w:tc>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95">
            <w:pPr>
              <w:widowControl w:val="1"/>
              <w:spacing w:after="0" w:before="0" w:line="276" w:lineRule="auto"/>
              <w:ind w:left="120" w:firstLine="0"/>
              <w:jc w:val="center"/>
              <w:rPr>
                <w:sz w:val="24"/>
                <w:szCs w:val="24"/>
              </w:rPr>
            </w:pPr>
            <w:r w:rsidDel="00000000" w:rsidR="00000000" w:rsidRPr="00000000">
              <w:rPr>
                <w:sz w:val="24"/>
                <w:szCs w:val="24"/>
                <w:rtl w:val="0"/>
              </w:rPr>
              <w:t xml:space="preserve">4.3</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96">
            <w:pPr>
              <w:pageBreakBefore w:val="0"/>
              <w:widowControl w:val="1"/>
              <w:spacing w:before="120" w:line="276" w:lineRule="auto"/>
              <w:ind w:right="60"/>
              <w:jc w:val="center"/>
              <w:rPr>
                <w:sz w:val="24"/>
                <w:szCs w:val="24"/>
              </w:rPr>
            </w:pPr>
            <w:r w:rsidDel="00000000" w:rsidR="00000000" w:rsidRPr="00000000">
              <w:rPr>
                <w:sz w:val="24"/>
                <w:szCs w:val="24"/>
                <w:rtl w:val="0"/>
              </w:rPr>
              <w:t xml:space="preserve">Noted</w:t>
            </w:r>
          </w:p>
        </w:tc>
      </w:tr>
      <w:tr>
        <w:trPr>
          <w:cantSplit w:val="0"/>
          <w:trHeight w:val="1180"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97">
            <w:pPr>
              <w:widowControl w:val="1"/>
              <w:spacing w:after="0" w:before="0" w:line="276" w:lineRule="auto"/>
              <w:ind w:left="120" w:firstLine="0"/>
              <w:rPr>
                <w:color w:val="0000ff"/>
                <w:sz w:val="24"/>
                <w:szCs w:val="24"/>
                <w:u w:val="single"/>
              </w:rPr>
            </w:pPr>
            <w:hyperlink r:id="rId55">
              <w:r w:rsidDel="00000000" w:rsidR="00000000" w:rsidRPr="00000000">
                <w:rPr>
                  <w:b w:val="1"/>
                  <w:color w:val="0000ff"/>
                  <w:sz w:val="24"/>
                  <w:szCs w:val="24"/>
                  <w:u w:val="single"/>
                  <w:rtl w:val="0"/>
                </w:rPr>
                <w:t xml:space="preserve">S4aR220054</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98">
            <w:pPr>
              <w:widowControl w:val="1"/>
              <w:spacing w:after="0" w:before="0" w:line="276" w:lineRule="auto"/>
              <w:ind w:left="120" w:firstLine="0"/>
              <w:rPr>
                <w:sz w:val="24"/>
                <w:szCs w:val="24"/>
              </w:rPr>
            </w:pPr>
            <w:r w:rsidDel="00000000" w:rsidR="00000000" w:rsidRPr="00000000">
              <w:rPr>
                <w:sz w:val="24"/>
                <w:szCs w:val="24"/>
                <w:rtl w:val="0"/>
              </w:rPr>
              <w:t xml:space="preserve">[RTC] Data Channel Sub-protocol Registration</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99">
            <w:pPr>
              <w:widowControl w:val="1"/>
              <w:spacing w:after="0" w:before="0" w:line="276" w:lineRule="auto"/>
              <w:ind w:left="120" w:firstLine="0"/>
              <w:rPr>
                <w:sz w:val="24"/>
                <w:szCs w:val="24"/>
              </w:rPr>
            </w:pPr>
            <w:r w:rsidDel="00000000" w:rsidR="00000000" w:rsidRPr="00000000">
              <w:rPr>
                <w:sz w:val="24"/>
                <w:szCs w:val="24"/>
                <w:rtl w:val="0"/>
              </w:rPr>
              <w:t xml:space="preserve">Qualcomm Technologies Ireland</w:t>
            </w:r>
          </w:p>
        </w:tc>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9A">
            <w:pPr>
              <w:widowControl w:val="1"/>
              <w:spacing w:after="0" w:before="0" w:line="276" w:lineRule="auto"/>
              <w:ind w:left="120" w:firstLine="0"/>
              <w:jc w:val="center"/>
              <w:rPr>
                <w:sz w:val="24"/>
                <w:szCs w:val="24"/>
              </w:rPr>
            </w:pPr>
            <w:r w:rsidDel="00000000" w:rsidR="00000000" w:rsidRPr="00000000">
              <w:rPr>
                <w:sz w:val="24"/>
                <w:szCs w:val="24"/>
                <w:rtl w:val="0"/>
              </w:rPr>
              <w:t xml:space="preserve">4.3</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9B">
            <w:pPr>
              <w:pageBreakBefore w:val="0"/>
              <w:widowControl w:val="1"/>
              <w:spacing w:before="120" w:line="276" w:lineRule="auto"/>
              <w:ind w:right="60"/>
              <w:jc w:val="center"/>
              <w:rPr>
                <w:color w:val="0000ff"/>
                <w:sz w:val="24"/>
                <w:szCs w:val="24"/>
              </w:rPr>
            </w:pPr>
            <w:r w:rsidDel="00000000" w:rsidR="00000000" w:rsidRPr="00000000">
              <w:rPr>
                <w:color w:val="0000ff"/>
                <w:sz w:val="24"/>
                <w:szCs w:val="24"/>
                <w:rtl w:val="0"/>
              </w:rPr>
              <w:t xml:space="preserve">Agreed</w:t>
            </w:r>
          </w:p>
        </w:tc>
      </w:tr>
      <w:tr>
        <w:trPr>
          <w:cantSplit w:val="0"/>
          <w:trHeight w:val="1180"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9C">
            <w:pPr>
              <w:widowControl w:val="1"/>
              <w:spacing w:after="0" w:before="0" w:line="276" w:lineRule="auto"/>
              <w:ind w:left="120" w:firstLine="0"/>
              <w:rPr>
                <w:color w:val="0000ff"/>
                <w:sz w:val="24"/>
                <w:szCs w:val="24"/>
                <w:u w:val="single"/>
              </w:rPr>
            </w:pPr>
            <w:hyperlink r:id="rId56">
              <w:r w:rsidDel="00000000" w:rsidR="00000000" w:rsidRPr="00000000">
                <w:rPr>
                  <w:b w:val="1"/>
                  <w:color w:val="0000ff"/>
                  <w:sz w:val="24"/>
                  <w:szCs w:val="24"/>
                  <w:u w:val="single"/>
                  <w:rtl w:val="0"/>
                </w:rPr>
                <w:t xml:space="preserve">S4aR220055</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9D">
            <w:pPr>
              <w:widowControl w:val="1"/>
              <w:spacing w:after="0" w:before="0" w:line="276" w:lineRule="auto"/>
              <w:ind w:left="120" w:firstLine="0"/>
              <w:rPr>
                <w:sz w:val="24"/>
                <w:szCs w:val="24"/>
              </w:rPr>
            </w:pPr>
            <w:r w:rsidDel="00000000" w:rsidR="00000000" w:rsidRPr="00000000">
              <w:rPr>
                <w:sz w:val="24"/>
                <w:szCs w:val="24"/>
                <w:rtl w:val="0"/>
              </w:rPr>
              <w:t xml:space="preserve">[GA4RTAR] Call Flows for the Collaboration Scenarios</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9E">
            <w:pPr>
              <w:widowControl w:val="1"/>
              <w:spacing w:after="0" w:before="0" w:line="276" w:lineRule="auto"/>
              <w:ind w:left="120" w:firstLine="0"/>
              <w:rPr>
                <w:sz w:val="24"/>
                <w:szCs w:val="24"/>
              </w:rPr>
            </w:pPr>
            <w:r w:rsidDel="00000000" w:rsidR="00000000" w:rsidRPr="00000000">
              <w:rPr>
                <w:sz w:val="24"/>
                <w:szCs w:val="24"/>
                <w:rtl w:val="0"/>
              </w:rPr>
              <w:t xml:space="preserve">Qualcomm Technologies Ireland</w:t>
            </w:r>
          </w:p>
        </w:tc>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9F">
            <w:pPr>
              <w:widowControl w:val="1"/>
              <w:spacing w:after="0" w:before="0" w:line="276" w:lineRule="auto"/>
              <w:ind w:left="120" w:firstLine="0"/>
              <w:jc w:val="center"/>
              <w:rPr>
                <w:sz w:val="24"/>
                <w:szCs w:val="24"/>
              </w:rPr>
            </w:pPr>
            <w:r w:rsidDel="00000000" w:rsidR="00000000" w:rsidRPr="00000000">
              <w:rPr>
                <w:sz w:val="24"/>
                <w:szCs w:val="24"/>
                <w:rtl w:val="0"/>
              </w:rPr>
              <w:t xml:space="preserve">4.5</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A0">
            <w:pPr>
              <w:pageBreakBefore w:val="0"/>
              <w:widowControl w:val="1"/>
              <w:spacing w:before="120" w:line="276" w:lineRule="auto"/>
              <w:ind w:right="60"/>
              <w:jc w:val="center"/>
              <w:rPr>
                <w:sz w:val="24"/>
                <w:szCs w:val="24"/>
              </w:rPr>
            </w:pPr>
            <w:r w:rsidDel="00000000" w:rsidR="00000000" w:rsidRPr="00000000">
              <w:rPr>
                <w:sz w:val="24"/>
                <w:szCs w:val="24"/>
                <w:rtl w:val="0"/>
              </w:rPr>
              <w:t xml:space="preserve">Noted</w:t>
            </w:r>
          </w:p>
        </w:tc>
      </w:tr>
      <w:tr>
        <w:trPr>
          <w:cantSplit w:val="0"/>
          <w:trHeight w:val="1180"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A1">
            <w:pPr>
              <w:widowControl w:val="1"/>
              <w:spacing w:after="0" w:before="0" w:line="276" w:lineRule="auto"/>
              <w:ind w:left="120" w:firstLine="0"/>
              <w:rPr>
                <w:color w:val="0000ff"/>
                <w:sz w:val="24"/>
                <w:szCs w:val="24"/>
                <w:u w:val="single"/>
              </w:rPr>
            </w:pPr>
            <w:hyperlink r:id="rId57">
              <w:r w:rsidDel="00000000" w:rsidR="00000000" w:rsidRPr="00000000">
                <w:rPr>
                  <w:b w:val="1"/>
                  <w:color w:val="0000ff"/>
                  <w:sz w:val="24"/>
                  <w:szCs w:val="24"/>
                  <w:u w:val="single"/>
                  <w:rtl w:val="0"/>
                </w:rPr>
                <w:t xml:space="preserve">S4aR220056</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A2">
            <w:pPr>
              <w:widowControl w:val="1"/>
              <w:spacing w:after="0" w:before="0" w:line="276" w:lineRule="auto"/>
              <w:ind w:left="120" w:firstLine="0"/>
              <w:rPr>
                <w:sz w:val="24"/>
                <w:szCs w:val="24"/>
              </w:rPr>
            </w:pPr>
            <w:r w:rsidDel="00000000" w:rsidR="00000000" w:rsidRPr="00000000">
              <w:rPr>
                <w:sz w:val="24"/>
                <w:szCs w:val="24"/>
                <w:rtl w:val="0"/>
              </w:rPr>
              <w:t xml:space="preserve">[iRTCW] Signaling Protocol for iRTCW</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A3">
            <w:pPr>
              <w:widowControl w:val="1"/>
              <w:spacing w:after="0" w:before="0" w:line="276" w:lineRule="auto"/>
              <w:ind w:left="120" w:firstLine="0"/>
              <w:rPr>
                <w:sz w:val="24"/>
                <w:szCs w:val="24"/>
              </w:rPr>
            </w:pPr>
            <w:r w:rsidDel="00000000" w:rsidR="00000000" w:rsidRPr="00000000">
              <w:rPr>
                <w:sz w:val="24"/>
                <w:szCs w:val="24"/>
                <w:rtl w:val="0"/>
              </w:rPr>
              <w:t xml:space="preserve">Qualcomm Technologies Ireland</w:t>
            </w:r>
          </w:p>
        </w:tc>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A4">
            <w:pPr>
              <w:widowControl w:val="1"/>
              <w:spacing w:after="0" w:before="0" w:line="276" w:lineRule="auto"/>
              <w:ind w:left="120" w:firstLine="0"/>
              <w:jc w:val="center"/>
              <w:rPr>
                <w:sz w:val="24"/>
                <w:szCs w:val="24"/>
              </w:rPr>
            </w:pPr>
            <w:r w:rsidDel="00000000" w:rsidR="00000000" w:rsidRPr="00000000">
              <w:rPr>
                <w:sz w:val="24"/>
                <w:szCs w:val="24"/>
                <w:rtl w:val="0"/>
              </w:rPr>
              <w:t xml:space="preserve">4.3</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A5">
            <w:pPr>
              <w:pageBreakBefore w:val="0"/>
              <w:widowControl w:val="1"/>
              <w:spacing w:before="120" w:line="276" w:lineRule="auto"/>
              <w:ind w:right="60"/>
              <w:jc w:val="center"/>
              <w:rPr>
                <w:sz w:val="24"/>
                <w:szCs w:val="24"/>
              </w:rPr>
            </w:pPr>
            <w:r w:rsidDel="00000000" w:rsidR="00000000" w:rsidRPr="00000000">
              <w:rPr>
                <w:sz w:val="24"/>
                <w:szCs w:val="24"/>
                <w:rtl w:val="0"/>
              </w:rPr>
              <w:t xml:space="preserve">Noted</w:t>
            </w:r>
          </w:p>
        </w:tc>
      </w:tr>
    </w:tbl>
    <w:p w:rsidR="00000000" w:rsidDel="00000000" w:rsidP="00000000" w:rsidRDefault="00000000" w:rsidRPr="00000000" w14:paraId="000001A6">
      <w:pPr>
        <w:pageBreakBefore w:val="0"/>
        <w:rPr/>
      </w:pPr>
      <w:r w:rsidDel="00000000" w:rsidR="00000000" w:rsidRPr="00000000">
        <w:br w:type="page"/>
      </w:r>
      <w:r w:rsidDel="00000000" w:rsidR="00000000" w:rsidRPr="00000000">
        <w:rPr>
          <w:rtl w:val="0"/>
        </w:rPr>
      </w:r>
    </w:p>
    <w:p w:rsidR="00000000" w:rsidDel="00000000" w:rsidP="00000000" w:rsidRDefault="00000000" w:rsidRPr="00000000" w14:paraId="000001A7">
      <w:pPr>
        <w:pageBreakBefore w:val="0"/>
        <w:rPr/>
      </w:pPr>
      <w:r w:rsidDel="00000000" w:rsidR="00000000" w:rsidRPr="00000000">
        <w:rPr>
          <w:rtl w:val="0"/>
        </w:rPr>
      </w:r>
    </w:p>
    <w:p w:rsidR="00000000" w:rsidDel="00000000" w:rsidP="00000000" w:rsidRDefault="00000000" w:rsidRPr="00000000" w14:paraId="000001A8">
      <w:pPr>
        <w:pStyle w:val="Heading2"/>
        <w:pageBreakBefore w:val="0"/>
        <w:widowControl w:val="1"/>
        <w:spacing w:after="0" w:before="120" w:line="276" w:lineRule="auto"/>
        <w:jc w:val="center"/>
        <w:rPr>
          <w:vertAlign w:val="baseline"/>
        </w:rPr>
      </w:pPr>
      <w:r w:rsidDel="00000000" w:rsidR="00000000" w:rsidRPr="00000000">
        <w:rPr>
          <w:b w:val="1"/>
          <w:vertAlign w:val="baseline"/>
          <w:rtl w:val="0"/>
        </w:rPr>
        <w:t xml:space="preserve">Annex 3: List of participants</w:t>
      </w:r>
      <w:r w:rsidDel="00000000" w:rsidR="00000000" w:rsidRPr="00000000">
        <w:rPr>
          <w:rtl w:val="0"/>
        </w:rPr>
      </w:r>
    </w:p>
    <w:p w:rsidR="00000000" w:rsidDel="00000000" w:rsidP="00000000" w:rsidRDefault="00000000" w:rsidRPr="00000000" w14:paraId="000001A9">
      <w:pPr>
        <w:pageBreakBefore w:val="0"/>
        <w:widowControl w:val="1"/>
        <w:spacing w:after="0" w:before="0" w:line="276" w:lineRule="auto"/>
        <w:rPr>
          <w:vertAlign w:val="baseline"/>
        </w:rPr>
      </w:pPr>
      <w:r w:rsidDel="00000000" w:rsidR="00000000" w:rsidRPr="00000000">
        <w:rPr>
          <w:vertAlign w:val="baseline"/>
          <w:rtl w:val="0"/>
        </w:rPr>
        <w:t xml:space="preserve"> </w:t>
      </w:r>
    </w:p>
    <w:p w:rsidR="00000000" w:rsidDel="00000000" w:rsidP="00000000" w:rsidRDefault="00000000" w:rsidRPr="00000000" w14:paraId="000001AA">
      <w:pPr>
        <w:pageBreakBefore w:val="0"/>
        <w:widowControl w:val="1"/>
        <w:spacing w:after="0" w:before="0" w:line="276" w:lineRule="auto"/>
        <w:rPr/>
      </w:pPr>
      <w:r w:rsidDel="00000000" w:rsidR="00000000" w:rsidRPr="00000000">
        <w:rPr>
          <w:rtl w:val="0"/>
        </w:rPr>
      </w:r>
    </w:p>
    <w:p w:rsidR="00000000" w:rsidDel="00000000" w:rsidP="00000000" w:rsidRDefault="00000000" w:rsidRPr="00000000" w14:paraId="000001AB">
      <w:pPr>
        <w:pStyle w:val="Heading2"/>
        <w:pageBreakBefore w:val="0"/>
        <w:tabs>
          <w:tab w:val="left" w:pos="1134"/>
        </w:tabs>
        <w:spacing w:before="0" w:lineRule="auto"/>
        <w:ind w:right="140"/>
        <w:rPr/>
      </w:pPr>
      <w:bookmarkStart w:colFirst="0" w:colLast="0" w:name="_ckelghd7a58b" w:id="7"/>
      <w:bookmarkEnd w:id="7"/>
      <w:r w:rsidDel="00000000" w:rsidR="00000000" w:rsidRPr="00000000">
        <w:rPr>
          <w:rtl w:val="0"/>
        </w:rPr>
        <w:t xml:space="preserve">Self-registration attendance list</w:t>
      </w:r>
    </w:p>
    <w:p w:rsidR="00000000" w:rsidDel="00000000" w:rsidP="00000000" w:rsidRDefault="00000000" w:rsidRPr="00000000" w14:paraId="000001AC">
      <w:pPr>
        <w:pageBreakBefore w:val="0"/>
        <w:widowControl w:val="1"/>
        <w:tabs>
          <w:tab w:val="left" w:pos="1134"/>
        </w:tabs>
        <w:spacing w:after="0" w:before="0" w:lineRule="auto"/>
        <w:rPr>
          <w:sz w:val="24"/>
          <w:szCs w:val="24"/>
        </w:rPr>
      </w:pPr>
      <w:r w:rsidDel="00000000" w:rsidR="00000000" w:rsidRPr="00000000">
        <w:rPr>
          <w:sz w:val="24"/>
          <w:szCs w:val="24"/>
          <w:rtl w:val="0"/>
        </w:rPr>
        <w:t xml:space="preserve">If you are attending, please remove the underline if your name is listed.  Otherwise please add your name and organization to the list.</w:t>
      </w:r>
    </w:p>
    <w:p w:rsidR="00000000" w:rsidDel="00000000" w:rsidP="00000000" w:rsidRDefault="00000000" w:rsidRPr="00000000" w14:paraId="000001AD">
      <w:pPr>
        <w:pageBreakBefore w:val="0"/>
        <w:widowControl w:val="1"/>
        <w:tabs>
          <w:tab w:val="left" w:pos="1134"/>
        </w:tabs>
        <w:spacing w:after="0" w:before="0" w:lineRule="auto"/>
        <w:rPr>
          <w:sz w:val="24"/>
          <w:szCs w:val="24"/>
        </w:rPr>
      </w:pPr>
      <w:r w:rsidDel="00000000" w:rsidR="00000000" w:rsidRPr="00000000">
        <w:rPr>
          <w:rtl w:val="0"/>
        </w:rPr>
      </w:r>
    </w:p>
    <w:p w:rsidR="00000000" w:rsidDel="00000000" w:rsidP="00000000" w:rsidRDefault="00000000" w:rsidRPr="00000000" w14:paraId="000001AE">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tl w:val="0"/>
        </w:rPr>
      </w:r>
    </w:p>
    <w:tbl>
      <w:tblPr>
        <w:tblStyle w:val="Table25"/>
        <w:tblW w:w="9330.0" w:type="dxa"/>
        <w:jc w:val="left"/>
        <w:tblInd w:w="1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45"/>
        <w:gridCol w:w="5685"/>
        <w:tblGridChange w:id="0">
          <w:tblGrid>
            <w:gridCol w:w="3645"/>
            <w:gridCol w:w="5685"/>
          </w:tblGrid>
        </w:tblGridChange>
      </w:tblGrid>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shd w:fill="f2f2f2" w:val="clear"/>
          </w:tcPr>
          <w:p w:rsidR="00000000" w:rsidDel="00000000" w:rsidP="00000000" w:rsidRDefault="00000000" w:rsidRPr="00000000" w14:paraId="000001AF">
            <w:pPr>
              <w:widowControl w:val="1"/>
              <w:tabs>
                <w:tab w:val="left" w:pos="1134"/>
              </w:tabs>
              <w:spacing w:after="0" w:before="0" w:lineRule="auto"/>
              <w:ind w:left="320" w:hanging="14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Name</w:t>
            </w:r>
          </w:p>
        </w:tc>
        <w:tc>
          <w:tcPr>
            <w:tcBorders>
              <w:top w:color="000000" w:space="0" w:sz="8" w:val="single"/>
              <w:left w:color="000000" w:space="0" w:sz="8" w:val="single"/>
              <w:bottom w:color="000000" w:space="0" w:sz="8" w:val="single"/>
              <w:right w:color="000000" w:space="0" w:sz="8" w:val="single"/>
            </w:tcBorders>
            <w:shd w:fill="f2f2f2" w:val="clear"/>
          </w:tcPr>
          <w:p w:rsidR="00000000" w:rsidDel="00000000" w:rsidP="00000000" w:rsidRDefault="00000000" w:rsidRPr="00000000" w14:paraId="000001B0">
            <w:pPr>
              <w:widowControl w:val="1"/>
              <w:tabs>
                <w:tab w:val="left" w:pos="1134"/>
              </w:tabs>
              <w:spacing w:after="0" w:before="0" w:lineRule="auto"/>
              <w:ind w:left="320" w:hanging="14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Organization Represented</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B1">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Ahsan, Saba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B2">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B3">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Bouazizi, Imed</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B4">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B5">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Burman, Bo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B6">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Ericsson LM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B7">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Curcio, Igor</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B8">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9">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Gudumasu, Srinivas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A">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InterDigital</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BB">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Hakju Ryan Lee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BC">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Samsung Electronics</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BD">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Yong</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BE">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BF">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Kolan, Prakash</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C0">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Samsung</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C1">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Leung, Nikolai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C2">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 Incorporated</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C3">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Morita, Naotaka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C4">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C5">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Pan, Qi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C6">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C7">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Pazos, Marcelo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C8">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C9">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Plante, Fabrice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CA">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Apple</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CB">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Pousi, Timo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CC">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Ericsson LM</w:t>
            </w:r>
          </w:p>
        </w:tc>
      </w:tr>
      <w:tr>
        <w:trPr>
          <w:cantSplit w:val="0"/>
          <w:trHeight w:val="475.80262336043234"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CD">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Sodagar, Iraj</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CE">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Tencent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CF">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Stoica, Razvan-Andrei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D0">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Lenovo</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D1">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 Huan-yu</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D2">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D3">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Suzuki, Rihito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D4">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D5">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Tsujikawa, Toru</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D6">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D7">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Xu, Jiayi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D8">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CMCC</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D9">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Zhao, Shuai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DA">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Intel</w:t>
            </w:r>
          </w:p>
        </w:tc>
      </w:tr>
    </w:tbl>
    <w:p w:rsidR="00000000" w:rsidDel="00000000" w:rsidP="00000000" w:rsidRDefault="00000000" w:rsidRPr="00000000" w14:paraId="000001DB">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DC">
      <w:pPr>
        <w:pageBreakBefore w:val="0"/>
        <w:widowControl w:val="1"/>
        <w:tabs>
          <w:tab w:val="left" w:pos="1134"/>
        </w:tabs>
        <w:spacing w:after="0" w:before="0" w:lineRule="auto"/>
        <w:rPr>
          <w:sz w:val="24"/>
          <w:szCs w:val="24"/>
        </w:rPr>
      </w:pPr>
      <w:r w:rsidDel="00000000" w:rsidR="00000000" w:rsidRPr="00000000">
        <w:rPr>
          <w:rtl w:val="0"/>
        </w:rPr>
      </w:r>
    </w:p>
    <w:p w:rsidR="00000000" w:rsidDel="00000000" w:rsidP="00000000" w:rsidRDefault="00000000" w:rsidRPr="00000000" w14:paraId="000001DD">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DE">
      <w:pPr>
        <w:pageBreakBefore w:val="0"/>
        <w:widowControl w:val="1"/>
        <w:spacing w:after="0" w:before="0" w:line="276" w:lineRule="auto"/>
        <w:rPr>
          <w:sz w:val="18"/>
          <w:szCs w:val="18"/>
          <w:vertAlign w:val="baseline"/>
        </w:rPr>
      </w:pPr>
      <w:r w:rsidDel="00000000" w:rsidR="00000000" w:rsidRPr="00000000">
        <w:rPr>
          <w:rtl w:val="0"/>
        </w:rPr>
      </w:r>
    </w:p>
    <w:sectPr>
      <w:headerReference r:id="rId58" w:type="default"/>
      <w:headerReference r:id="rId59" w:type="first"/>
      <w:footerReference r:id="rId60" w:type="default"/>
      <w:footerReference r:id="rId61" w:type="first"/>
      <w:pgSz w:h="16840" w:w="11907" w:orient="portrait"/>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1">
    <w:pPr>
      <w:pageBreakBefore w:val="0"/>
      <w:tabs>
        <w:tab w:val="right" w:pos="9360"/>
      </w:tabs>
      <w:spacing w:after="0" w:lineRule="auto"/>
      <w:rPr>
        <w:sz w:val="18"/>
        <w:szCs w:val="18"/>
        <w:vertAlign w:val="baseline"/>
      </w:rPr>
    </w:pPr>
    <w:r w:rsidDel="00000000" w:rsidR="00000000" w:rsidRPr="00000000">
      <w:rPr>
        <w:b w:val="1"/>
        <w:sz w:val="18"/>
        <w:szCs w:val="18"/>
        <w:vertAlign w:val="baseline"/>
        <w:rtl w:val="0"/>
      </w:rPr>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5">
    <w:pPr>
      <w:pageBreakBefore w:val="0"/>
      <w:tabs>
        <w:tab w:val="right" w:pos="9360"/>
      </w:tabs>
      <w:spacing w:after="0" w:lineRule="auto"/>
      <w:rPr>
        <w:sz w:val="18"/>
        <w:szCs w:val="18"/>
        <w:vertAlign w:val="baseline"/>
      </w:rPr>
    </w:pPr>
    <w:r w:rsidDel="00000000" w:rsidR="00000000" w:rsidRPr="00000000">
      <w:rPr>
        <w:b w:val="1"/>
        <w:sz w:val="18"/>
        <w:szCs w:val="18"/>
        <w:vertAlign w:val="baseline"/>
        <w:rtl w:val="0"/>
      </w:rPr>
      <w:tab/>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DF">
      <w:pPr>
        <w:pageBreakBefore w:val="0"/>
        <w:tabs>
          <w:tab w:val="left" w:pos="2160"/>
          <w:tab w:val="left" w:pos="5580"/>
        </w:tabs>
        <w:spacing w:after="0" w:lineRule="auto"/>
        <w:ind w:left="288" w:hanging="288"/>
        <w:rPr>
          <w:sz w:val="18"/>
          <w:szCs w:val="18"/>
          <w:vertAlign w:val="baseline"/>
        </w:rPr>
      </w:pPr>
      <w:r w:rsidDel="00000000" w:rsidR="00000000" w:rsidRPr="00000000">
        <w:rPr>
          <w:rStyle w:val="FootnoteReference"/>
          <w:vertAlign w:val="superscript"/>
        </w:rPr>
        <w:footnoteRef/>
      </w:r>
      <w:r w:rsidDel="00000000" w:rsidR="00000000" w:rsidRPr="00000000">
        <w:rPr>
          <w:sz w:val="18"/>
          <w:szCs w:val="18"/>
          <w:vertAlign w:val="baseline"/>
          <w:rtl w:val="0"/>
        </w:rPr>
        <w:tab/>
        <w:t xml:space="preserve">Nikolai Leung, nleung@qti.qualcomm.com</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0">
    <w:pPr>
      <w:pageBreakBefore w:val="0"/>
      <w:spacing w:after="240" w:before="0" w:lineRule="auto"/>
      <w:rPr>
        <w:sz w:val="20"/>
        <w:szCs w:val="20"/>
        <w:vertAlign w:val="baseline"/>
      </w:rPr>
    </w:pPr>
    <w:r w:rsidDel="00000000" w:rsidR="00000000" w:rsidRPr="00000000">
      <w:rPr>
        <w:vertAlign w:val="baseline"/>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2">
    <w:pPr>
      <w:spacing w:before="0" w:line="261.8181818181818" w:lineRule="auto"/>
      <w:rPr>
        <w:b w:val="1"/>
        <w:i w:val="1"/>
        <w:sz w:val="28"/>
        <w:szCs w:val="28"/>
      </w:rPr>
    </w:pPr>
    <w:r w:rsidDel="00000000" w:rsidR="00000000" w:rsidRPr="00000000">
      <w:rPr>
        <w:b w:val="1"/>
        <w:rtl w:val="0"/>
      </w:rPr>
      <w:t xml:space="preserve">3GPP TSG SA WG4#121 meeting</w:t>
    </w:r>
    <w:r w:rsidDel="00000000" w:rsidR="00000000" w:rsidRPr="00000000">
      <w:rPr>
        <w:b w:val="1"/>
        <w:i w:val="1"/>
        <w:rtl w:val="0"/>
      </w:rPr>
      <w:t xml:space="preserve">                                                        </w:t>
    </w:r>
    <w:r w:rsidDel="00000000" w:rsidR="00000000" w:rsidRPr="00000000">
      <w:rPr>
        <w:b w:val="1"/>
        <w:i w:val="1"/>
        <w:sz w:val="28"/>
        <w:szCs w:val="28"/>
        <w:rtl w:val="0"/>
      </w:rPr>
      <w:t xml:space="preserve">Tdoc S4-221262</w:t>
    </w:r>
  </w:p>
  <w:p w:rsidR="00000000" w:rsidDel="00000000" w:rsidP="00000000" w:rsidRDefault="00000000" w:rsidRPr="00000000" w14:paraId="000001E3">
    <w:pPr>
      <w:spacing w:before="0" w:line="261.8181818181818" w:lineRule="auto"/>
      <w:rPr>
        <w:b w:val="1"/>
      </w:rPr>
    </w:pPr>
    <w:r w:rsidDel="00000000" w:rsidR="00000000" w:rsidRPr="00000000">
      <w:rPr>
        <w:b w:val="1"/>
        <w:rtl w:val="0"/>
      </w:rPr>
      <w:t xml:space="preserve">14</w:t>
    </w:r>
    <w:r w:rsidDel="00000000" w:rsidR="00000000" w:rsidRPr="00000000">
      <w:rPr>
        <w:b w:val="1"/>
        <w:vertAlign w:val="superscript"/>
        <w:rtl w:val="0"/>
      </w:rPr>
      <w:t xml:space="preserve">th</w:t>
    </w:r>
    <w:r w:rsidDel="00000000" w:rsidR="00000000" w:rsidRPr="00000000">
      <w:rPr>
        <w:b w:val="1"/>
        <w:rtl w:val="0"/>
      </w:rPr>
      <w:t xml:space="preserve"> – 18</w:t>
    </w:r>
    <w:r w:rsidDel="00000000" w:rsidR="00000000" w:rsidRPr="00000000">
      <w:rPr>
        <w:b w:val="1"/>
        <w:vertAlign w:val="superscript"/>
        <w:rtl w:val="0"/>
      </w:rPr>
      <w:t xml:space="preserve">th</w:t>
    </w:r>
    <w:r w:rsidDel="00000000" w:rsidR="00000000" w:rsidRPr="00000000">
      <w:rPr>
        <w:b w:val="1"/>
        <w:rtl w:val="0"/>
      </w:rPr>
      <w:t xml:space="preserve"> November 2022</w:t>
    </w:r>
    <w:r w:rsidDel="00000000" w:rsidR="00000000" w:rsidRPr="00000000">
      <w:rPr>
        <w:rtl w:val="0"/>
      </w:rPr>
    </w:r>
  </w:p>
  <w:p w:rsidR="00000000" w:rsidDel="00000000" w:rsidP="00000000" w:rsidRDefault="00000000" w:rsidRPr="00000000" w14:paraId="000001E4">
    <w:pPr>
      <w:pageBreakBefore w:val="0"/>
      <w:spacing w:after="0" w:lineRule="auto"/>
      <w:rPr>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120" w:before="480" w:lineRule="auto"/>
    </w:pPr>
    <w:rPr>
      <w:b w:val="1"/>
      <w:color w:val="000000"/>
      <w:sz w:val="48"/>
      <w:szCs w:val="48"/>
      <w:vertAlign w:val="baseline"/>
    </w:rPr>
  </w:style>
  <w:style w:type="paragraph" w:styleId="Heading2">
    <w:name w:val="heading 2"/>
    <w:basedOn w:val="Normal"/>
    <w:next w:val="Normal"/>
    <w:pPr>
      <w:keepNext w:val="1"/>
      <w:pageBreakBefore w:val="0"/>
      <w:widowControl w:val="0"/>
      <w:pBdr>
        <w:top w:space="0" w:sz="0" w:val="nil"/>
        <w:left w:space="0" w:sz="0" w:val="nil"/>
        <w:bottom w:space="0" w:sz="0" w:val="nil"/>
        <w:right w:space="0" w:sz="0" w:val="nil"/>
        <w:between w:space="0" w:sz="0" w:val="nil"/>
      </w:pBdr>
      <w:spacing w:after="120" w:before="40" w:lineRule="auto"/>
      <w:ind w:left="2131" w:hanging="2131"/>
    </w:pPr>
    <w:rPr>
      <w:rFonts w:ascii="Arial" w:cs="Arial" w:eastAsia="Arial" w:hAnsi="Arial"/>
      <w:b w:val="1"/>
      <w:color w:val="000000"/>
      <w:sz w:val="24"/>
      <w:szCs w:val="24"/>
      <w:vertAlign w:val="baseline"/>
    </w:rPr>
  </w:style>
  <w:style w:type="paragraph" w:styleId="Heading3">
    <w:name w:val="heading 3"/>
    <w:basedOn w:val="Normal"/>
    <w:next w:val="Normal"/>
    <w:pPr>
      <w:keepNext w:val="1"/>
      <w:pageBreakBefore w:val="0"/>
      <w:widowControl w:val="0"/>
      <w:pBdr>
        <w:top w:space="0" w:sz="0" w:val="nil"/>
        <w:left w:space="0" w:sz="0" w:val="nil"/>
        <w:bottom w:space="0" w:sz="0" w:val="nil"/>
        <w:right w:space="0" w:sz="0" w:val="nil"/>
        <w:between w:space="0" w:sz="0" w:val="nil"/>
      </w:pBdr>
      <w:spacing w:after="240" w:before="40" w:lineRule="auto"/>
      <w:jc w:val="center"/>
    </w:pPr>
    <w:rPr>
      <w:rFonts w:ascii="Arial" w:cs="Arial" w:eastAsia="Arial" w:hAnsi="Arial"/>
      <w:b w:val="1"/>
      <w:color w:val="000000"/>
      <w:sz w:val="28"/>
      <w:szCs w:val="28"/>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40" w:before="240" w:lineRule="auto"/>
    </w:pPr>
    <w:rPr>
      <w:b w:val="1"/>
      <w:color w:val="000000"/>
      <w:sz w:val="24"/>
      <w:szCs w:val="24"/>
      <w:vertAlign w:val="baseline"/>
    </w:rPr>
  </w:style>
  <w:style w:type="paragraph" w:styleId="Heading5">
    <w:name w:val="heading 5"/>
    <w:basedOn w:val="Normal"/>
    <w:next w:val="Normal"/>
    <w:pPr>
      <w:keepNext w:val="1"/>
      <w:pageBreakBefore w:val="0"/>
      <w:widowControl w:val="0"/>
      <w:pBdr>
        <w:top w:space="0" w:sz="0" w:val="nil"/>
        <w:left w:space="0" w:sz="0" w:val="nil"/>
        <w:bottom w:space="0" w:sz="0" w:val="nil"/>
        <w:right w:space="0" w:sz="0" w:val="nil"/>
        <w:between w:space="0" w:sz="0" w:val="nil"/>
      </w:pBdr>
      <w:spacing w:after="0" w:before="20" w:line="240" w:lineRule="auto"/>
      <w:ind w:left="3402" w:hanging="566.0000000000002"/>
    </w:pPr>
    <w:rPr>
      <w:rFonts w:ascii="Arial" w:cs="Arial" w:eastAsia="Arial" w:hAnsi="Arial"/>
      <w:b w:val="1"/>
      <w:color w:val="000000"/>
      <w:sz w:val="20"/>
      <w:szCs w:val="20"/>
      <w:vertAlign w:val="baseline"/>
    </w:rPr>
  </w:style>
  <w:style w:type="paragraph" w:styleId="Heading6">
    <w:name w:val="heading 6"/>
    <w:basedOn w:val="Normal"/>
    <w:next w:val="Normal"/>
    <w:pPr>
      <w:keepNext w:val="1"/>
      <w:pageBreakBefore w:val="0"/>
      <w:widowControl w:val="0"/>
      <w:pBdr>
        <w:top w:space="0" w:sz="0" w:val="nil"/>
        <w:left w:space="0" w:sz="0" w:val="nil"/>
        <w:bottom w:space="0" w:sz="0" w:val="nil"/>
        <w:right w:space="0" w:sz="0" w:val="nil"/>
        <w:between w:space="0" w:sz="0" w:val="nil"/>
      </w:pBdr>
      <w:spacing w:after="0" w:before="20" w:line="240" w:lineRule="auto"/>
      <w:ind w:left="2835" w:firstLine="0"/>
    </w:pPr>
    <w:rPr>
      <w:rFonts w:ascii="Arial" w:cs="Arial" w:eastAsia="Arial" w:hAnsi="Arial"/>
      <w:b w:val="1"/>
      <w:color w:val="000000"/>
      <w:sz w:val="20"/>
      <w:szCs w:val="20"/>
      <w:vertAlign w:val="baseline"/>
    </w:rPr>
  </w:style>
  <w:style w:type="paragraph" w:styleId="Title">
    <w:name w:val="Title"/>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120" w:before="480" w:lineRule="auto"/>
    </w:pPr>
    <w:rPr>
      <w:b w:val="1"/>
      <w:color w:val="000000"/>
      <w:sz w:val="72"/>
      <w:szCs w:val="72"/>
      <w:vertAlign w:val="baseline"/>
    </w:rPr>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3gpp.org/ftp/TSG_SA/WG4_CODEC/3GPP_SA4_AHOC_MTGs/SA4_RTC/Docs/S4aR220045.zip" TargetMode="External"/><Relationship Id="rId42" Type="http://schemas.openxmlformats.org/officeDocument/2006/relationships/hyperlink" Target="https://www.3gpp.org/ftp/TSG_SA/WG4_CODEC/3GPP_SA4_AHOC_MTGs/SA4_RTC/Docs/S4aR220055.zip" TargetMode="External"/><Relationship Id="rId41" Type="http://schemas.openxmlformats.org/officeDocument/2006/relationships/hyperlink" Target="https://www.3gpp.org/ftp/TSG_SA/WG4_CODEC/3GPP_SA4_AHOC_MTGs/SA4_RTC/Docs/S4aR220051.zip" TargetMode="External"/><Relationship Id="rId44" Type="http://schemas.openxmlformats.org/officeDocument/2006/relationships/hyperlink" Target="https://www.3gpp.org/ftp/TSG_SA/WG4_CODEC/3GPP_SA4_AHOC_MTGs/SA4_RTC/Docs/S4aR220031.zip" TargetMode="External"/><Relationship Id="rId43" Type="http://schemas.openxmlformats.org/officeDocument/2006/relationships/hyperlink" Target="https://www.3gpp.org/ftp/TSG_SA/WG4_CODEC/3GPP_SA4_AHOC_MTGs/SA4_RTC/Docs/S4aR220052.zip" TargetMode="External"/><Relationship Id="rId46" Type="http://schemas.openxmlformats.org/officeDocument/2006/relationships/hyperlink" Target="https://www.3gpp.org/ftp/TSG_SA/WG4_CODEC/3GPP_SA4_AHOC_MTGs/SA4_RTC/Docs/S4aR220043.zip" TargetMode="External"/><Relationship Id="rId45" Type="http://schemas.openxmlformats.org/officeDocument/2006/relationships/hyperlink" Target="https://www.3gpp.org/ftp/TSG_SA/WG4_CODEC/3GPP_SA4_AHOC_MTGs/SA4_RTC/Docs/S4aR220042.zip"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3gpp.org/ftp/TSG_SA/WG4_CODEC/3GPP_SA4_AHOC_MTGs/SA4_RTC/Docs/S4aR220042.zip" TargetMode="External"/><Relationship Id="rId48" Type="http://schemas.openxmlformats.org/officeDocument/2006/relationships/hyperlink" Target="https://www.3gpp.org/ftp/TSG_SA/WG4_CODEC/3GPP_SA4_AHOC_MTGs/SA4_RTC/Docs/S4aR220046.zip" TargetMode="External"/><Relationship Id="rId47" Type="http://schemas.openxmlformats.org/officeDocument/2006/relationships/hyperlink" Target="https://www.3gpp.org/ftp/TSG_SA/WG4_CODEC/3GPP_SA4_AHOC_MTGs/SA4_RTC/Docs/S4aR220045.zip" TargetMode="External"/><Relationship Id="rId49" Type="http://schemas.openxmlformats.org/officeDocument/2006/relationships/hyperlink" Target="https://www.3gpp.org/ftp/TSG_SA/WG4_CODEC/3GPP_SA4_AHOC_MTGs/SA4_RTC/Docs/S4aR220047.zip"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www.3gpp.org/ftp/TSG_SA/WG4_CODEC/3GPP_SA4_AHOC_MTGs/SA4_RTC/Docs/S4aR220031.zip" TargetMode="External"/><Relationship Id="rId8" Type="http://schemas.openxmlformats.org/officeDocument/2006/relationships/hyperlink" Target="https://docs.google.com/document/d/1EJuHmVle6BdjqlP3002_x9m1zVLwPzTFbKrenB6_tOw/edit?usp=sharing" TargetMode="External"/><Relationship Id="rId31" Type="http://schemas.openxmlformats.org/officeDocument/2006/relationships/hyperlink" Target="https://www.3gpp.org/ftp/TSG_SA/WG4_CODEC/3GPP_SA4_AHOC_MTGs/SA4_RTC/Docs/S4aR220047.zip" TargetMode="External"/><Relationship Id="rId30" Type="http://schemas.openxmlformats.org/officeDocument/2006/relationships/hyperlink" Target="https://www.3gpp.org/ftp/TSG_SA/WG4_CODEC/3GPP_SA4_AHOC_MTGs/SA4_RTC/Docs/S4aR220043.zip" TargetMode="External"/><Relationship Id="rId33" Type="http://schemas.openxmlformats.org/officeDocument/2006/relationships/hyperlink" Target="https://www.3gpp.org/ftp/TSG_SA/WG4_CODEC/3GPP_SA4_AHOC_MTGs/SA4_RTC/Docs/S4aR220046.zip" TargetMode="External"/><Relationship Id="rId32" Type="http://schemas.openxmlformats.org/officeDocument/2006/relationships/hyperlink" Target="https://www.3gpp.org/ftp/TSG_SA/WG4_CODEC/3GPP_SA4_AHOC_MTGs/SA4_RTC/Docs/S4aR220047.zip" TargetMode="External"/><Relationship Id="rId35" Type="http://schemas.openxmlformats.org/officeDocument/2006/relationships/hyperlink" Target="https://www.3gpp.org/ftp/TSG_SA/WG4_CODEC/3GPP_SA4_AHOC_MTGs/SA4_RTC/Docs/S4aR220053.zip" TargetMode="External"/><Relationship Id="rId34" Type="http://schemas.openxmlformats.org/officeDocument/2006/relationships/hyperlink" Target="https://www.3gpp.org/ftp/TSG_SA/WG4_CODEC/3GPP_SA4_AHOC_MTGs/SA4_RTC/Docs/S4aR220047.zip" TargetMode="External"/><Relationship Id="rId37" Type="http://schemas.openxmlformats.org/officeDocument/2006/relationships/hyperlink" Target="https://www.3gpp.org/ftp/TSG_SA/WG4_CODEC/3GPP_SA4_AHOC_MTGs/SA4_RTC/Docs/S4aR220056.zip" TargetMode="External"/><Relationship Id="rId36" Type="http://schemas.openxmlformats.org/officeDocument/2006/relationships/hyperlink" Target="https://www.3gpp.org/ftp/TSG_SA/WG4_CODEC/3GPP_SA4_AHOC_MTGs/SA4_RTC/Docs/S4aR220054.zip" TargetMode="External"/><Relationship Id="rId39" Type="http://schemas.openxmlformats.org/officeDocument/2006/relationships/hyperlink" Target="https://www.3gpp.org/ftp/TSG_SA/WG4_CODEC/3GPP_SA4_AHOC_MTGs/SA4_RTC/Docs/S4aR220049.zip" TargetMode="External"/><Relationship Id="rId38" Type="http://schemas.openxmlformats.org/officeDocument/2006/relationships/hyperlink" Target="https://www.3gpp.org/ftp/TSG_SA/WG4_CODEC/3GPP_SA4_AHOC_MTGs/SA4_RTC/Docs/S4aR220048.zip" TargetMode="External"/><Relationship Id="rId61" Type="http://schemas.openxmlformats.org/officeDocument/2006/relationships/footer" Target="footer2.xml"/><Relationship Id="rId20" Type="http://schemas.openxmlformats.org/officeDocument/2006/relationships/hyperlink" Target="https://www.3gpp.org/ftp/TSG_SA/WG4_CODEC/3GPP_SA4_AHOC_MTGs/SA4_RTC/Docs/S4aR220048.zip" TargetMode="External"/><Relationship Id="rId22" Type="http://schemas.openxmlformats.org/officeDocument/2006/relationships/hyperlink" Target="https://www.3gpp.org/ftp/TSG_SA/WG4_CODEC/3GPP_SA4_AHOC_MTGs/SA4_RTC/Docs/S4aR220045.zip" TargetMode="External"/><Relationship Id="rId21" Type="http://schemas.openxmlformats.org/officeDocument/2006/relationships/hyperlink" Target="https://www.3gpp.org/ftp/TSG_SA/WG4_CODEC/3GPP_SA4_AHOC_MTGs/SA4_RTC/Docs/S4aR220049.zip" TargetMode="External"/><Relationship Id="rId24" Type="http://schemas.openxmlformats.org/officeDocument/2006/relationships/hyperlink" Target="https://www.3gpp.org/ftp/TSG_SA/WG4_CODEC/3GPP_SA4_AHOC_MTGs/SA4_RTC/Docs/S4aR220055.zip" TargetMode="External"/><Relationship Id="rId23" Type="http://schemas.openxmlformats.org/officeDocument/2006/relationships/hyperlink" Target="https://www.3gpp.org/ftp/TSG_SA/WG4_CODEC/3GPP_SA4_AHOC_MTGs/SA4_RTC/Docs/S4aR220051.zip" TargetMode="External"/><Relationship Id="rId60" Type="http://schemas.openxmlformats.org/officeDocument/2006/relationships/footer" Target="footer1.xml"/><Relationship Id="rId26" Type="http://schemas.openxmlformats.org/officeDocument/2006/relationships/hyperlink" Target="https://www.3gpp.org/ftp/TSG_SA/WG4_CODEC/3GPP_SA4_AHOC_MTGs/SA4_RTC/Docs/S4aR220031.zip" TargetMode="External"/><Relationship Id="rId25" Type="http://schemas.openxmlformats.org/officeDocument/2006/relationships/hyperlink" Target="https://www.3gpp.org/ftp/TSG_SA/WG4_CODEC/3GPP_SA4_AHOC_MTGs/SA4_RTC/Docs/S4aR220052.zip" TargetMode="External"/><Relationship Id="rId28" Type="http://schemas.openxmlformats.org/officeDocument/2006/relationships/hyperlink" Target="https://www.3gpp.org/ftp/TSG_SA/WG4_CODEC/3GPP_SA4_AHOC_MTGs/SA4_RTC/Docs/S4aR220046.zip" TargetMode="External"/><Relationship Id="rId27" Type="http://schemas.openxmlformats.org/officeDocument/2006/relationships/hyperlink" Target="https://www.3gpp.org/ftp/TSG_SA/WG4_CODEC/3GPP_SA4_AHOC_MTGs/SA4_RTC/Docs/S4aR220042.zip" TargetMode="External"/><Relationship Id="rId29" Type="http://schemas.openxmlformats.org/officeDocument/2006/relationships/hyperlink" Target="https://www.3gpp.org/ftp/TSG_SA/WG4_CODEC/3GPP_SA4_AHOC_MTGs/SA4_RTC/Docs/S4aR220046.zip" TargetMode="External"/><Relationship Id="rId51" Type="http://schemas.openxmlformats.org/officeDocument/2006/relationships/hyperlink" Target="https://www.3gpp.org/ftp/TSG_SA/WG4_CODEC/3GPP_SA4_AHOC_MTGs/SA4_RTC/Docs/S4aR220049.zip" TargetMode="External"/><Relationship Id="rId50" Type="http://schemas.openxmlformats.org/officeDocument/2006/relationships/hyperlink" Target="https://www.3gpp.org/ftp/TSG_SA/WG4_CODEC/3GPP_SA4_AHOC_MTGs/SA4_RTC/Docs/S4aR220048.zip" TargetMode="External"/><Relationship Id="rId53" Type="http://schemas.openxmlformats.org/officeDocument/2006/relationships/hyperlink" Target="https://www.3gpp.org/ftp/TSG_SA/WG4_CODEC/3GPP_SA4_AHOC_MTGs/SA4_RTC/Docs/S4aR220052.zip" TargetMode="External"/><Relationship Id="rId52" Type="http://schemas.openxmlformats.org/officeDocument/2006/relationships/hyperlink" Target="https://www.3gpp.org/ftp/TSG_SA/WG4_CODEC/3GPP_SA4_AHOC_MTGs/SA4_RTC/Docs/S4aR220051.zip" TargetMode="External"/><Relationship Id="rId11" Type="http://schemas.openxmlformats.org/officeDocument/2006/relationships/hyperlink" Target="https://www.3gpp.org/ftp/TSG_SA/WG4_CODEC/3GPP_SA4_AHOC_MTGs/SA4_RTC/Docs/S4aR220046.zip" TargetMode="External"/><Relationship Id="rId55" Type="http://schemas.openxmlformats.org/officeDocument/2006/relationships/hyperlink" Target="https://www.3gpp.org/ftp/TSG_SA/WG4_CODEC/3GPP_SA4_AHOC_MTGs/SA4_RTC/Docs/S4aR220054.zip" TargetMode="External"/><Relationship Id="rId10" Type="http://schemas.openxmlformats.org/officeDocument/2006/relationships/hyperlink" Target="https://www.3gpp.org/ftp/TSG_SA/WG4_CODEC/3GPP_SA4_AHOC_MTGs/SA4_RTC/Docs/S4aR220046.zip" TargetMode="External"/><Relationship Id="rId54" Type="http://schemas.openxmlformats.org/officeDocument/2006/relationships/hyperlink" Target="https://www.3gpp.org/ftp/TSG_SA/WG4_CODEC/3GPP_SA4_AHOC_MTGs/SA4_RTC/Docs/S4aR220053.zip" TargetMode="External"/><Relationship Id="rId13" Type="http://schemas.openxmlformats.org/officeDocument/2006/relationships/hyperlink" Target="https://www.3gpp.org/ftp/TSG_SA/WG4_CODEC/3GPP_SA4_AHOC_MTGs/SA4_RTC/Docs/S4aR220047.zip" TargetMode="External"/><Relationship Id="rId57" Type="http://schemas.openxmlformats.org/officeDocument/2006/relationships/hyperlink" Target="https://www.3gpp.org/ftp/TSG_SA/WG4_CODEC/3GPP_SA4_AHOC_MTGs/SA4_RTC/Docs/S4aR220056.zip" TargetMode="External"/><Relationship Id="rId12" Type="http://schemas.openxmlformats.org/officeDocument/2006/relationships/hyperlink" Target="https://www.3gpp.org/ftp/TSG_SA/WG4_CODEC/3GPP_SA4_AHOC_MTGs/SA4_RTC/Docs/S4aR220043.zip" TargetMode="External"/><Relationship Id="rId56" Type="http://schemas.openxmlformats.org/officeDocument/2006/relationships/hyperlink" Target="https://www.3gpp.org/ftp/TSG_SA/WG4_CODEC/3GPP_SA4_AHOC_MTGs/SA4_RTC/Docs/S4aR220055.zip" TargetMode="External"/><Relationship Id="rId15" Type="http://schemas.openxmlformats.org/officeDocument/2006/relationships/hyperlink" Target="https://www.3gpp.org/ftp/TSG_SA/WG4_CODEC/3GPP_SA4_AHOC_MTGs/SA4_RTC/Docs/S4aR220046.zip" TargetMode="External"/><Relationship Id="rId59" Type="http://schemas.openxmlformats.org/officeDocument/2006/relationships/header" Target="header2.xml"/><Relationship Id="rId14" Type="http://schemas.openxmlformats.org/officeDocument/2006/relationships/hyperlink" Target="https://www.3gpp.org/ftp/TSG_SA/WG4_CODEC/3GPP_SA4_AHOC_MTGs/SA4_RTC/Docs/S4aR220047.zip" TargetMode="External"/><Relationship Id="rId58" Type="http://schemas.openxmlformats.org/officeDocument/2006/relationships/header" Target="header1.xml"/><Relationship Id="rId17" Type="http://schemas.openxmlformats.org/officeDocument/2006/relationships/hyperlink" Target="https://www.3gpp.org/ftp/TSG_SA/WG4_CODEC/3GPP_SA4_AHOC_MTGs/SA4_RTC/Docs/S4aR220053.zip" TargetMode="External"/><Relationship Id="rId16" Type="http://schemas.openxmlformats.org/officeDocument/2006/relationships/hyperlink" Target="https://www.3gpp.org/ftp/TSG_SA/WG4_CODEC/3GPP_SA4_AHOC_MTGs/SA4_RTC/Docs/S4aR220047.zip" TargetMode="External"/><Relationship Id="rId19" Type="http://schemas.openxmlformats.org/officeDocument/2006/relationships/hyperlink" Target="https://www.3gpp.org/ftp/TSG_SA/WG4_CODEC/3GPP_SA4_AHOC_MTGs/SA4_RTC/Docs/S4aR220056.zip" TargetMode="External"/><Relationship Id="rId18" Type="http://schemas.openxmlformats.org/officeDocument/2006/relationships/hyperlink" Target="https://www.3gpp.org/ftp/TSG_SA/WG4_CODEC/3GPP_SA4_AHOC_MTGs/SA4_RTC/Docs/S4aR22005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